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E57" w:rsidRDefault="00346E57">
      <w:pPr>
        <w:rPr>
          <w:b/>
          <w:i/>
          <w:sz w:val="28"/>
          <w:szCs w:val="28"/>
        </w:rPr>
      </w:pPr>
    </w:p>
    <w:p w:rsidR="00F603AB" w:rsidRPr="0080420C" w:rsidRDefault="004D548B">
      <w:pPr>
        <w:rPr>
          <w:b/>
          <w:i/>
          <w:sz w:val="28"/>
          <w:szCs w:val="28"/>
        </w:rPr>
      </w:pPr>
      <w:r w:rsidRPr="0080420C">
        <w:rPr>
          <w:b/>
          <w:i/>
          <w:sz w:val="28"/>
          <w:szCs w:val="28"/>
        </w:rPr>
        <w:t>Konsertgrupp</w:t>
      </w:r>
    </w:p>
    <w:p w:rsidR="004D548B" w:rsidRPr="0080420C" w:rsidRDefault="004D548B">
      <w:pPr>
        <w:rPr>
          <w:b/>
        </w:rPr>
      </w:pPr>
      <w:r w:rsidRPr="0080420C">
        <w:rPr>
          <w:b/>
        </w:rPr>
        <w:t>Övergripande målsättning</w:t>
      </w:r>
    </w:p>
    <w:p w:rsidR="004D548B" w:rsidRPr="0080420C" w:rsidRDefault="00FB1C00">
      <w:r w:rsidRPr="0080420C">
        <w:t>Konsertgruppen skall medverka till att körens framträdanden håller en hög kvalitet genom att stärka körens konstnärliga profil vid sidan av de</w:t>
      </w:r>
      <w:r w:rsidR="00A674FD">
        <w:t>n</w:t>
      </w:r>
      <w:r w:rsidRPr="0080420C">
        <w:t xml:space="preserve"> rent musikaliska.</w:t>
      </w:r>
    </w:p>
    <w:p w:rsidR="00FB1C00" w:rsidRPr="0080420C" w:rsidRDefault="00FB1C00">
      <w:pPr>
        <w:rPr>
          <w:b/>
        </w:rPr>
      </w:pPr>
      <w:r w:rsidRPr="0080420C">
        <w:rPr>
          <w:b/>
        </w:rPr>
        <w:t>Arbetsbeskrivning</w:t>
      </w:r>
    </w:p>
    <w:p w:rsidR="00FB1C00" w:rsidRPr="0080420C" w:rsidRDefault="00FB1C00">
      <w:r w:rsidRPr="0080420C">
        <w:t>Konsertgruppens arbete kräver god planering</w:t>
      </w:r>
      <w:r w:rsidR="00F608F1">
        <w:t>,</w:t>
      </w:r>
      <w:r w:rsidRPr="0080420C">
        <w:t xml:space="preserve"> såväl tids- som innehållsmässigt. Musik och koreografi skall planeras parallellt. </w:t>
      </w:r>
      <w:r w:rsidR="00F608F1" w:rsidRPr="00A77BD8">
        <w:t>R</w:t>
      </w:r>
      <w:r w:rsidRPr="00A77BD8">
        <w:t>epresentant för musikr</w:t>
      </w:r>
      <w:r w:rsidR="001623F3" w:rsidRPr="00A77BD8">
        <w:t>åd skall ingå i konsertgruppen.</w:t>
      </w:r>
      <w:r w:rsidRPr="00A77BD8">
        <w:t xml:space="preserve"> Däru</w:t>
      </w:r>
      <w:r w:rsidR="00FA01EC">
        <w:t>töver skall utses en köreograf</w:t>
      </w:r>
      <w:r w:rsidRPr="00A77BD8">
        <w:t xml:space="preserve">, en </w:t>
      </w:r>
      <w:r w:rsidR="0028148E" w:rsidRPr="00A77BD8">
        <w:t xml:space="preserve">scenograf </w:t>
      </w:r>
      <w:r w:rsidRPr="00A77BD8">
        <w:t xml:space="preserve">samt en </w:t>
      </w:r>
      <w:r w:rsidR="0028148E" w:rsidRPr="00A77BD8">
        <w:t>inspicient</w:t>
      </w:r>
      <w:r w:rsidRPr="00A77BD8">
        <w:t>.</w:t>
      </w:r>
      <w:r w:rsidRPr="0080420C">
        <w:t xml:space="preserve"> En suppleant för vardera av dessa personer skall även utses. Dessa personer har följande ansvarsområden:</w:t>
      </w:r>
    </w:p>
    <w:p w:rsidR="00AA1A43" w:rsidRDefault="0080420C" w:rsidP="00AA1A43">
      <w:pPr>
        <w:spacing w:line="240" w:lineRule="auto"/>
      </w:pPr>
      <w:r>
        <w:t>Köreografi:</w:t>
      </w:r>
    </w:p>
    <w:p w:rsidR="00FB1C00" w:rsidRPr="0080420C" w:rsidRDefault="0080420C" w:rsidP="00AA1A43">
      <w:pPr>
        <w:pStyle w:val="Liststycke"/>
        <w:numPr>
          <w:ilvl w:val="0"/>
          <w:numId w:val="8"/>
        </w:numPr>
        <w:spacing w:line="240" w:lineRule="auto"/>
      </w:pPr>
      <w:r w:rsidRPr="00AF2C06">
        <w:t>Id</w:t>
      </w:r>
      <w:r w:rsidR="00AF2C06">
        <w:t>é</w:t>
      </w:r>
      <w:r>
        <w:t>, d</w:t>
      </w:r>
      <w:r w:rsidR="00FB1C00" w:rsidRPr="0080420C">
        <w:t>ans, rörelser, drama</w:t>
      </w:r>
    </w:p>
    <w:p w:rsidR="00FB1C00" w:rsidRPr="0080420C" w:rsidRDefault="00FB1C00" w:rsidP="00AA1A43">
      <w:pPr>
        <w:pStyle w:val="Liststycke"/>
        <w:numPr>
          <w:ilvl w:val="0"/>
          <w:numId w:val="8"/>
        </w:numPr>
        <w:spacing w:line="240" w:lineRule="auto"/>
      </w:pPr>
      <w:r w:rsidRPr="0080420C">
        <w:t>Uppställning</w:t>
      </w:r>
    </w:p>
    <w:p w:rsidR="00FB1C00" w:rsidRPr="0080420C" w:rsidRDefault="00FB1C00" w:rsidP="00AA1A43">
      <w:pPr>
        <w:pStyle w:val="Liststycke"/>
        <w:numPr>
          <w:ilvl w:val="0"/>
          <w:numId w:val="8"/>
        </w:numPr>
        <w:spacing w:line="240" w:lineRule="auto"/>
      </w:pPr>
      <w:r w:rsidRPr="0080420C">
        <w:t>In-ut m</w:t>
      </w:r>
      <w:r w:rsidR="00152F57">
        <w:t>.</w:t>
      </w:r>
      <w:r w:rsidRPr="0080420C">
        <w:t>m</w:t>
      </w:r>
      <w:r w:rsidR="00152F57">
        <w:t>.</w:t>
      </w:r>
    </w:p>
    <w:p w:rsidR="001623F3" w:rsidRDefault="00AF1EC3" w:rsidP="00AA1A43">
      <w:pPr>
        <w:spacing w:line="240" w:lineRule="auto"/>
      </w:pPr>
      <w:r w:rsidRPr="0080420C">
        <w:t>Scenograf</w:t>
      </w:r>
      <w:r w:rsidR="0080420C">
        <w:t>/</w:t>
      </w:r>
      <w:r w:rsidRPr="0080420C">
        <w:t>i:</w:t>
      </w:r>
    </w:p>
    <w:p w:rsidR="00EC3234" w:rsidRDefault="0080420C" w:rsidP="00EC3234">
      <w:pPr>
        <w:pStyle w:val="Liststycke"/>
        <w:numPr>
          <w:ilvl w:val="0"/>
          <w:numId w:val="12"/>
        </w:numPr>
        <w:spacing w:line="240" w:lineRule="auto"/>
      </w:pPr>
      <w:r>
        <w:t>Kuliss</w:t>
      </w:r>
      <w:r w:rsidR="00EC3234">
        <w:t>/dekor/ut</w:t>
      </w:r>
      <w:r w:rsidR="00EF574E">
        <w:t>s</w:t>
      </w:r>
      <w:r w:rsidR="00EC3234">
        <w:t>myckning/stearinljus</w:t>
      </w:r>
      <w:r>
        <w:t xml:space="preserve"> </w:t>
      </w:r>
    </w:p>
    <w:p w:rsidR="00AF1EC3" w:rsidRPr="0080420C" w:rsidRDefault="00AF1EC3" w:rsidP="00EC3234">
      <w:pPr>
        <w:pStyle w:val="Liststycke"/>
        <w:numPr>
          <w:ilvl w:val="0"/>
          <w:numId w:val="12"/>
        </w:numPr>
        <w:spacing w:line="240" w:lineRule="auto"/>
      </w:pPr>
      <w:r w:rsidRPr="0080420C">
        <w:t>Scenklädsel</w:t>
      </w:r>
    </w:p>
    <w:p w:rsidR="008F2CED" w:rsidRPr="0080420C" w:rsidRDefault="008F2CED" w:rsidP="00EC3234">
      <w:pPr>
        <w:pStyle w:val="Liststycke"/>
        <w:numPr>
          <w:ilvl w:val="0"/>
          <w:numId w:val="12"/>
        </w:numPr>
        <w:spacing w:line="240" w:lineRule="auto"/>
      </w:pPr>
      <w:r w:rsidRPr="0080420C">
        <w:t>Rekvisita</w:t>
      </w:r>
    </w:p>
    <w:p w:rsidR="008F2CED" w:rsidRPr="0080420C" w:rsidRDefault="008F2CED" w:rsidP="00EC3234">
      <w:pPr>
        <w:pStyle w:val="Liststycke"/>
        <w:numPr>
          <w:ilvl w:val="0"/>
          <w:numId w:val="12"/>
        </w:numPr>
        <w:spacing w:line="240" w:lineRule="auto"/>
      </w:pPr>
      <w:r w:rsidRPr="0080420C">
        <w:t>Smink</w:t>
      </w:r>
    </w:p>
    <w:p w:rsidR="00A560AC" w:rsidRPr="0080420C" w:rsidRDefault="00A560AC" w:rsidP="00A560AC">
      <w:r w:rsidRPr="0080420C">
        <w:t>Konsertgruppen ska</w:t>
      </w:r>
      <w:r>
        <w:t>ll</w:t>
      </w:r>
      <w:r w:rsidRPr="0080420C">
        <w:t xml:space="preserve"> inför konserter samråda med marknadsgruppen avseende marknadsföring.</w:t>
      </w:r>
    </w:p>
    <w:p w:rsidR="00A475BB" w:rsidRDefault="00A475BB" w:rsidP="00AA1A43">
      <w:pPr>
        <w:spacing w:line="240" w:lineRule="auto"/>
      </w:pPr>
      <w:r>
        <w:t xml:space="preserve">Gruppen ska </w:t>
      </w:r>
      <w:r w:rsidR="00A560AC">
        <w:t xml:space="preserve">även </w:t>
      </w:r>
      <w:r>
        <w:t xml:space="preserve">samarbeta med </w:t>
      </w:r>
      <w:r w:rsidRPr="00A560AC">
        <w:rPr>
          <w:b/>
        </w:rPr>
        <w:t>inspicienten</w:t>
      </w:r>
      <w:r w:rsidR="00A560AC">
        <w:t xml:space="preserve"> som</w:t>
      </w:r>
      <w:r>
        <w:t xml:space="preserve"> har följande ansvarsområden:</w:t>
      </w:r>
    </w:p>
    <w:p w:rsidR="00A560AC" w:rsidRDefault="00A560AC" w:rsidP="00A560AC">
      <w:pPr>
        <w:pStyle w:val="Liststycke"/>
        <w:numPr>
          <w:ilvl w:val="0"/>
          <w:numId w:val="10"/>
        </w:numPr>
        <w:spacing w:line="240" w:lineRule="auto"/>
      </w:pPr>
      <w:r w:rsidRPr="0080420C">
        <w:t>Ljus</w:t>
      </w:r>
      <w:r>
        <w:t xml:space="preserve">, ljud (i samarbete med dirigenten) </w:t>
      </w:r>
    </w:p>
    <w:p w:rsidR="008F2CED" w:rsidRPr="0080420C" w:rsidRDefault="008F2CED" w:rsidP="00AA1A43">
      <w:pPr>
        <w:pStyle w:val="Liststycke"/>
        <w:numPr>
          <w:ilvl w:val="0"/>
          <w:numId w:val="10"/>
        </w:numPr>
        <w:spacing w:line="240" w:lineRule="auto"/>
      </w:pPr>
      <w:r w:rsidRPr="0080420C">
        <w:t>Lokalhyra</w:t>
      </w:r>
      <w:r w:rsidR="00A130F6" w:rsidRPr="0080420C">
        <w:t>, städning, ev</w:t>
      </w:r>
      <w:r w:rsidR="005B4843">
        <w:t>.</w:t>
      </w:r>
      <w:r w:rsidR="00A130F6" w:rsidRPr="0080420C">
        <w:t xml:space="preserve"> pausförsäljning</w:t>
      </w:r>
    </w:p>
    <w:p w:rsidR="008F2CED" w:rsidRPr="0080420C" w:rsidRDefault="008F2CED" w:rsidP="00AA1A43">
      <w:pPr>
        <w:pStyle w:val="Liststycke"/>
        <w:numPr>
          <w:ilvl w:val="0"/>
          <w:numId w:val="10"/>
        </w:numPr>
        <w:spacing w:line="240" w:lineRule="auto"/>
      </w:pPr>
      <w:r w:rsidRPr="0080420C">
        <w:t>Nycklar</w:t>
      </w:r>
    </w:p>
    <w:p w:rsidR="008F2CED" w:rsidRPr="0080420C" w:rsidRDefault="008F2CED" w:rsidP="00AA1A43">
      <w:pPr>
        <w:pStyle w:val="Liststycke"/>
        <w:numPr>
          <w:ilvl w:val="0"/>
          <w:numId w:val="10"/>
        </w:numPr>
        <w:spacing w:line="240" w:lineRule="auto"/>
      </w:pPr>
      <w:r w:rsidRPr="0080420C">
        <w:t>Bokning</w:t>
      </w:r>
      <w:r w:rsidR="001D3B26">
        <w:t xml:space="preserve"> av lokal (i samarbete med dirigenten)</w:t>
      </w:r>
    </w:p>
    <w:p w:rsidR="008F2CED" w:rsidRPr="0080420C" w:rsidRDefault="008F2CED" w:rsidP="00AA1A43">
      <w:pPr>
        <w:pStyle w:val="Liststycke"/>
        <w:numPr>
          <w:ilvl w:val="0"/>
          <w:numId w:val="10"/>
        </w:numPr>
        <w:spacing w:line="240" w:lineRule="auto"/>
      </w:pPr>
      <w:r w:rsidRPr="0080420C">
        <w:t>Vaktmästare</w:t>
      </w:r>
    </w:p>
    <w:p w:rsidR="008F2CED" w:rsidRPr="0080420C" w:rsidRDefault="008F2CED" w:rsidP="00AA1A43">
      <w:pPr>
        <w:pStyle w:val="Liststycke"/>
        <w:numPr>
          <w:ilvl w:val="0"/>
          <w:numId w:val="10"/>
        </w:numPr>
        <w:spacing w:line="240" w:lineRule="auto"/>
      </w:pPr>
      <w:r w:rsidRPr="0080420C">
        <w:t>Gradänger</w:t>
      </w:r>
    </w:p>
    <w:p w:rsidR="008F2CED" w:rsidRPr="0080420C" w:rsidRDefault="008F2CED" w:rsidP="00AA1A43">
      <w:pPr>
        <w:pStyle w:val="Liststycke"/>
        <w:numPr>
          <w:ilvl w:val="0"/>
          <w:numId w:val="10"/>
        </w:numPr>
        <w:spacing w:line="240" w:lineRule="auto"/>
      </w:pPr>
      <w:r w:rsidRPr="0080420C">
        <w:t>Öppna</w:t>
      </w:r>
      <w:r w:rsidR="005B4843">
        <w:t xml:space="preserve"> </w:t>
      </w:r>
      <w:r w:rsidRPr="0080420C">
        <w:t>-</w:t>
      </w:r>
      <w:r w:rsidR="005B4843">
        <w:t xml:space="preserve"> </w:t>
      </w:r>
      <w:r w:rsidRPr="0080420C">
        <w:t>låsa</w:t>
      </w:r>
    </w:p>
    <w:p w:rsidR="008F2CED" w:rsidRDefault="00A560AC" w:rsidP="00AA1A43">
      <w:pPr>
        <w:pStyle w:val="Liststycke"/>
        <w:numPr>
          <w:ilvl w:val="0"/>
          <w:numId w:val="10"/>
        </w:numPr>
        <w:spacing w:line="240" w:lineRule="auto"/>
      </w:pPr>
      <w:r>
        <w:t>Piano (</w:t>
      </w:r>
      <w:r w:rsidR="008F2CED" w:rsidRPr="0080420C">
        <w:t>stämt)</w:t>
      </w:r>
    </w:p>
    <w:p w:rsidR="009B3BC7" w:rsidRDefault="009B3BC7" w:rsidP="00AA1A43">
      <w:pPr>
        <w:pStyle w:val="Liststycke"/>
        <w:numPr>
          <w:ilvl w:val="0"/>
          <w:numId w:val="10"/>
        </w:numPr>
        <w:spacing w:line="240" w:lineRule="auto"/>
      </w:pPr>
      <w:r>
        <w:t>Marschaller</w:t>
      </w:r>
    </w:p>
    <w:p w:rsidR="00A671C4" w:rsidRDefault="00A671C4" w:rsidP="00A671C4">
      <w:pPr>
        <w:pStyle w:val="Liststycke"/>
        <w:spacing w:line="240" w:lineRule="auto"/>
        <w:ind w:left="360"/>
      </w:pPr>
    </w:p>
    <w:p w:rsidR="00AA1A43" w:rsidRDefault="00AA1A43" w:rsidP="00AA1A43">
      <w:pPr>
        <w:spacing w:line="240" w:lineRule="auto"/>
        <w:ind w:left="1440"/>
      </w:pPr>
    </w:p>
    <w:p w:rsidR="00AA1A43" w:rsidRPr="0080420C" w:rsidRDefault="00AA1A43" w:rsidP="00AA1A43">
      <w:pPr>
        <w:spacing w:line="240" w:lineRule="auto"/>
        <w:ind w:left="1440"/>
      </w:pPr>
    </w:p>
    <w:p w:rsidR="0080420C" w:rsidRPr="0080420C" w:rsidRDefault="0080420C">
      <w:r w:rsidRPr="0080420C">
        <w:t>Samtliga kostnader förknippade med konsertgruppens verksamhet beslutas av styrelsen.</w:t>
      </w:r>
    </w:p>
    <w:p w:rsidR="00FB1C00" w:rsidRDefault="001549F4">
      <w:pPr>
        <w:rPr>
          <w:sz w:val="24"/>
          <w:szCs w:val="24"/>
        </w:rPr>
      </w:pPr>
      <w:r>
        <w:rPr>
          <w:sz w:val="24"/>
          <w:szCs w:val="24"/>
        </w:rPr>
        <w:lastRenderedPageBreak/>
        <w:t>Konsertgruppen ska</w:t>
      </w:r>
      <w:r w:rsidR="00A674FD">
        <w:rPr>
          <w:sz w:val="24"/>
          <w:szCs w:val="24"/>
        </w:rPr>
        <w:t>ll</w:t>
      </w:r>
      <w:r>
        <w:rPr>
          <w:sz w:val="24"/>
          <w:szCs w:val="24"/>
        </w:rPr>
        <w:t xml:space="preserve"> utse en sammankallande </w:t>
      </w:r>
      <w:r w:rsidRPr="00AF2C06">
        <w:rPr>
          <w:sz w:val="24"/>
          <w:szCs w:val="24"/>
        </w:rPr>
        <w:t>som</w:t>
      </w:r>
      <w:r w:rsidR="0028148E" w:rsidRPr="00AF2C06">
        <w:rPr>
          <w:sz w:val="24"/>
          <w:szCs w:val="24"/>
        </w:rPr>
        <w:t xml:space="preserve"> samråder med dirigenten</w:t>
      </w:r>
      <w:r w:rsidR="0028148E">
        <w:rPr>
          <w:sz w:val="24"/>
          <w:szCs w:val="24"/>
        </w:rPr>
        <w:t xml:space="preserve"> och</w:t>
      </w:r>
      <w:r>
        <w:rPr>
          <w:sz w:val="24"/>
          <w:szCs w:val="24"/>
        </w:rPr>
        <w:t xml:space="preserve"> regelbundet rapporterar styrelsen.</w:t>
      </w:r>
    </w:p>
    <w:p w:rsidR="00AA1A43" w:rsidRDefault="00AA1A43">
      <w:pPr>
        <w:rPr>
          <w:sz w:val="24"/>
          <w:szCs w:val="24"/>
        </w:rPr>
      </w:pPr>
    </w:p>
    <w:p w:rsidR="009C19A2" w:rsidRDefault="009C19A2">
      <w:pPr>
        <w:rPr>
          <w:b/>
          <w:i/>
          <w:sz w:val="28"/>
          <w:szCs w:val="28"/>
        </w:rPr>
      </w:pPr>
      <w:r w:rsidRPr="009C19A2">
        <w:rPr>
          <w:b/>
          <w:i/>
          <w:sz w:val="28"/>
          <w:szCs w:val="28"/>
        </w:rPr>
        <w:t>Marknadsgrupp</w:t>
      </w:r>
    </w:p>
    <w:p w:rsidR="009C19A2" w:rsidRDefault="009C19A2">
      <w:pPr>
        <w:rPr>
          <w:b/>
        </w:rPr>
      </w:pPr>
      <w:r>
        <w:rPr>
          <w:b/>
        </w:rPr>
        <w:t>Övergripande målsättning</w:t>
      </w:r>
    </w:p>
    <w:p w:rsidR="009C19A2" w:rsidRDefault="009C19A2">
      <w:r>
        <w:t>Marknadsgruppen skall stärka körens ekonomi genom att tydliggöra körens profil gentemot omgivninge</w:t>
      </w:r>
      <w:r w:rsidR="006758B6">
        <w:t>n och på så sätt öka kännedomen</w:t>
      </w:r>
      <w:r>
        <w:t xml:space="preserve"> om kören och dess arrangemang.</w:t>
      </w:r>
    </w:p>
    <w:p w:rsidR="009C19A2" w:rsidRDefault="009C19A2">
      <w:pPr>
        <w:rPr>
          <w:b/>
        </w:rPr>
      </w:pPr>
      <w:r>
        <w:rPr>
          <w:b/>
        </w:rPr>
        <w:t>Arbetsbeskrivning</w:t>
      </w:r>
    </w:p>
    <w:p w:rsidR="009C19A2" w:rsidRDefault="009C19A2">
      <w:r>
        <w:t>Marknadsgruppen skall:</w:t>
      </w:r>
    </w:p>
    <w:p w:rsidR="00895AC9" w:rsidRPr="00AF2C06" w:rsidRDefault="00895AC9" w:rsidP="00AA1A43">
      <w:pPr>
        <w:pStyle w:val="Liststycke"/>
        <w:numPr>
          <w:ilvl w:val="0"/>
          <w:numId w:val="6"/>
        </w:numPr>
      </w:pPr>
      <w:r w:rsidRPr="00AF2C06">
        <w:t xml:space="preserve">Utarbeta </w:t>
      </w:r>
      <w:r w:rsidR="0028148E" w:rsidRPr="00A77BD8">
        <w:t>och</w:t>
      </w:r>
      <w:r w:rsidRPr="00AF2C06">
        <w:t xml:space="preserve"> upphandla marknadsföringsmaterial.</w:t>
      </w:r>
    </w:p>
    <w:p w:rsidR="00A671C4" w:rsidRPr="00A77BD8" w:rsidRDefault="00A671C4" w:rsidP="00AA1A43">
      <w:pPr>
        <w:pStyle w:val="Liststycke"/>
        <w:numPr>
          <w:ilvl w:val="0"/>
          <w:numId w:val="6"/>
        </w:numPr>
      </w:pPr>
      <w:r w:rsidRPr="00A77BD8">
        <w:t>I god tid inför varje konsert upprätta en marknadsföringsplan innehållande annonsering, affischering, presskontakter (pressrelease m.m.), programblad och biljetter.</w:t>
      </w:r>
    </w:p>
    <w:p w:rsidR="00895AC9" w:rsidRPr="00A77BD8" w:rsidRDefault="00A41E95" w:rsidP="00AA1A43">
      <w:pPr>
        <w:pStyle w:val="Liststycke"/>
        <w:numPr>
          <w:ilvl w:val="0"/>
          <w:numId w:val="6"/>
        </w:numPr>
      </w:pPr>
      <w:r w:rsidRPr="00A77BD8">
        <w:t xml:space="preserve">Ansvara för </w:t>
      </w:r>
      <w:r w:rsidR="00A671C4" w:rsidRPr="00A77BD8">
        <w:t>ovanstående plan efter godkännande av styrelsen.</w:t>
      </w:r>
    </w:p>
    <w:p w:rsidR="00A41E95" w:rsidRPr="00AF2C06" w:rsidRDefault="00A41E95" w:rsidP="00AA1A43">
      <w:pPr>
        <w:pStyle w:val="Liststycke"/>
        <w:numPr>
          <w:ilvl w:val="0"/>
          <w:numId w:val="6"/>
        </w:numPr>
      </w:pPr>
      <w:r w:rsidRPr="00AF2C06">
        <w:t>Ansvara för körens profil, t ex logotype, klädsel m</w:t>
      </w:r>
      <w:r w:rsidR="00A671C4" w:rsidRPr="00AF2C06">
        <w:t>.</w:t>
      </w:r>
      <w:r w:rsidRPr="00AF2C06">
        <w:t>m.</w:t>
      </w:r>
    </w:p>
    <w:p w:rsidR="00A41E95" w:rsidRPr="00AF2C06" w:rsidRDefault="00A671C4" w:rsidP="00AA1A43">
      <w:pPr>
        <w:pStyle w:val="Liststycke"/>
        <w:numPr>
          <w:ilvl w:val="0"/>
          <w:numId w:val="6"/>
        </w:numPr>
      </w:pPr>
      <w:r w:rsidRPr="00A77BD8">
        <w:t xml:space="preserve">Ansvara för </w:t>
      </w:r>
      <w:r w:rsidRPr="00AF2C06">
        <w:t xml:space="preserve">försäljning </w:t>
      </w:r>
      <w:r w:rsidR="00A41E95" w:rsidRPr="00AF2C06">
        <w:t>av CD och dyl.</w:t>
      </w:r>
    </w:p>
    <w:p w:rsidR="00A41E95" w:rsidRPr="00A77BD8" w:rsidRDefault="00A671C4" w:rsidP="00AA1A43">
      <w:pPr>
        <w:pStyle w:val="Liststycke"/>
        <w:numPr>
          <w:ilvl w:val="0"/>
          <w:numId w:val="6"/>
        </w:numPr>
      </w:pPr>
      <w:r w:rsidRPr="00A77BD8">
        <w:t>Regelbundet uppdatera körens hemsida</w:t>
      </w:r>
      <w:r w:rsidR="00A41E95" w:rsidRPr="00A77BD8">
        <w:t>.</w:t>
      </w:r>
    </w:p>
    <w:p w:rsidR="0028148E" w:rsidRDefault="00A674FD" w:rsidP="0028148E">
      <w:pPr>
        <w:pStyle w:val="Liststycke"/>
        <w:numPr>
          <w:ilvl w:val="0"/>
          <w:numId w:val="6"/>
        </w:numPr>
      </w:pPr>
      <w:r>
        <w:t>I</w:t>
      </w:r>
      <w:r w:rsidR="00A41E95">
        <w:t>nför konserter samråda med konsertgruppen avseende marknadsföring av konserten.</w:t>
      </w:r>
    </w:p>
    <w:p w:rsidR="0028148E" w:rsidRDefault="0028148E" w:rsidP="0028148E"/>
    <w:p w:rsidR="00A41E95" w:rsidRDefault="00A41E95" w:rsidP="0028148E">
      <w:r>
        <w:t>Samtliga kostnader förknippade med marknadsgruppens verksamhet beslutas av styrelsen.</w:t>
      </w:r>
    </w:p>
    <w:p w:rsidR="00A41E95" w:rsidRDefault="00A41E95" w:rsidP="0028148E">
      <w:r>
        <w:t>Marknadsgruppen ska</w:t>
      </w:r>
      <w:r w:rsidR="00A674FD">
        <w:t>ll</w:t>
      </w:r>
      <w:r>
        <w:t xml:space="preserve"> utse en sammankallande som regelbundet rapporterar till styrelsen.</w:t>
      </w:r>
    </w:p>
    <w:p w:rsidR="00895AC9" w:rsidRDefault="00895AC9"/>
    <w:p w:rsidR="006832D4" w:rsidRDefault="006832D4"/>
    <w:p w:rsidR="006832D4" w:rsidRDefault="006832D4"/>
    <w:p w:rsidR="006832D4" w:rsidRDefault="006832D4"/>
    <w:p w:rsidR="006832D4" w:rsidRDefault="006832D4"/>
    <w:p w:rsidR="006832D4" w:rsidRDefault="006832D4"/>
    <w:p w:rsidR="006832D4" w:rsidRDefault="006832D4"/>
    <w:p w:rsidR="006832D4" w:rsidRDefault="006832D4"/>
    <w:p w:rsidR="006832D4" w:rsidRDefault="006832D4"/>
    <w:p w:rsidR="00AA1A43" w:rsidRDefault="00AA1A43"/>
    <w:p w:rsidR="00AA1A43" w:rsidRDefault="00AA1A43"/>
    <w:p w:rsidR="00346E57" w:rsidRDefault="00346E57">
      <w:pPr>
        <w:rPr>
          <w:b/>
          <w:i/>
          <w:sz w:val="28"/>
          <w:szCs w:val="28"/>
        </w:rPr>
      </w:pPr>
    </w:p>
    <w:p w:rsidR="00346E57" w:rsidRDefault="00346E57">
      <w:pPr>
        <w:rPr>
          <w:b/>
          <w:i/>
          <w:sz w:val="28"/>
          <w:szCs w:val="28"/>
        </w:rPr>
      </w:pPr>
    </w:p>
    <w:p w:rsidR="006832D4" w:rsidRDefault="006832D4">
      <w:pPr>
        <w:rPr>
          <w:b/>
          <w:i/>
          <w:sz w:val="28"/>
          <w:szCs w:val="28"/>
        </w:rPr>
      </w:pPr>
      <w:r>
        <w:rPr>
          <w:b/>
          <w:i/>
          <w:sz w:val="28"/>
          <w:szCs w:val="28"/>
        </w:rPr>
        <w:t>Klubbmästeri</w:t>
      </w:r>
    </w:p>
    <w:p w:rsidR="006832D4" w:rsidRDefault="006832D4">
      <w:pPr>
        <w:rPr>
          <w:b/>
        </w:rPr>
      </w:pPr>
      <w:r>
        <w:rPr>
          <w:b/>
        </w:rPr>
        <w:t>Övergripande målsättning</w:t>
      </w:r>
    </w:p>
    <w:p w:rsidR="006832D4" w:rsidRDefault="009D7F38">
      <w:r>
        <w:t>Klubbmästeriet ska</w:t>
      </w:r>
      <w:r w:rsidR="00A674FD">
        <w:t>ll</w:t>
      </w:r>
      <w:r>
        <w:t xml:space="preserve"> medverka till att stärka sammanhållningen i kören som grund för en positiv utveckling av körarbetet.</w:t>
      </w:r>
    </w:p>
    <w:p w:rsidR="009D7F38" w:rsidRDefault="009D7F38">
      <w:pPr>
        <w:rPr>
          <w:b/>
        </w:rPr>
      </w:pPr>
      <w:r>
        <w:rPr>
          <w:b/>
        </w:rPr>
        <w:t>Arbetsbeskrivning</w:t>
      </w:r>
    </w:p>
    <w:p w:rsidR="009D7F38" w:rsidRDefault="009D7F38">
      <w:r>
        <w:t>Klubbmästeriet skall:</w:t>
      </w:r>
    </w:p>
    <w:p w:rsidR="009D7F38" w:rsidRDefault="009D7F38" w:rsidP="007256E9">
      <w:pPr>
        <w:pStyle w:val="Liststycke"/>
        <w:numPr>
          <w:ilvl w:val="0"/>
          <w:numId w:val="3"/>
        </w:numPr>
      </w:pPr>
      <w:r>
        <w:t>Begära ekonomisk ram från styrelsen för den planerade aktiviteten.</w:t>
      </w:r>
    </w:p>
    <w:p w:rsidR="009D7F38" w:rsidRPr="00AF2C06" w:rsidRDefault="0028148E" w:rsidP="007256E9">
      <w:pPr>
        <w:pStyle w:val="Liststycke"/>
        <w:numPr>
          <w:ilvl w:val="0"/>
          <w:numId w:val="3"/>
        </w:numPr>
      </w:pPr>
      <w:r w:rsidRPr="00A77BD8">
        <w:t>Se till</w:t>
      </w:r>
      <w:r w:rsidR="009D7F38" w:rsidRPr="00AF2C06">
        <w:t xml:space="preserve"> att lämplig lokal ordnas</w:t>
      </w:r>
      <w:r w:rsidRPr="00AF2C06">
        <w:t>.</w:t>
      </w:r>
    </w:p>
    <w:p w:rsidR="009D7F38" w:rsidRDefault="009D7F38" w:rsidP="007256E9">
      <w:pPr>
        <w:pStyle w:val="Liststycke"/>
        <w:numPr>
          <w:ilvl w:val="0"/>
          <w:numId w:val="3"/>
        </w:numPr>
      </w:pPr>
      <w:r w:rsidRPr="00AF2C06">
        <w:t xml:space="preserve">Förse </w:t>
      </w:r>
      <w:r w:rsidR="0028148E" w:rsidRPr="00A77BD8">
        <w:t>körmedlemmar</w:t>
      </w:r>
      <w:r w:rsidRPr="00AF2C06">
        <w:t xml:space="preserve"> med näringsrik</w:t>
      </w:r>
      <w:r w:rsidR="0028148E" w:rsidRPr="00AF2C06">
        <w:t xml:space="preserve"> och</w:t>
      </w:r>
      <w:r w:rsidRPr="00AF2C06">
        <w:t xml:space="preserve"> välsmakande mat</w:t>
      </w:r>
      <w:r w:rsidR="0028148E" w:rsidRPr="00AF2C06">
        <w:t>.</w:t>
      </w:r>
    </w:p>
    <w:p w:rsidR="00346E57" w:rsidRPr="00AF2C06" w:rsidRDefault="00346E57" w:rsidP="007256E9">
      <w:pPr>
        <w:pStyle w:val="Liststycke"/>
        <w:numPr>
          <w:ilvl w:val="0"/>
          <w:numId w:val="3"/>
        </w:numPr>
      </w:pPr>
      <w:r>
        <w:t>Förse gästartister med mat, även under repetitionstid</w:t>
      </w:r>
    </w:p>
    <w:p w:rsidR="005E28AE" w:rsidRPr="00AF2C06" w:rsidRDefault="00AF2C06" w:rsidP="007256E9">
      <w:pPr>
        <w:pStyle w:val="Liststycke"/>
        <w:numPr>
          <w:ilvl w:val="0"/>
          <w:numId w:val="3"/>
        </w:numPr>
      </w:pPr>
      <w:r>
        <w:t>Se till</w:t>
      </w:r>
      <w:r w:rsidRPr="00AF2C06">
        <w:t xml:space="preserve"> </w:t>
      </w:r>
      <w:r w:rsidR="005E28AE" w:rsidRPr="00AF2C06">
        <w:t>att bord, stolar och lämpligt porslin och glas finns på plats</w:t>
      </w:r>
      <w:r w:rsidR="0028148E" w:rsidRPr="00AF2C06">
        <w:t>.</w:t>
      </w:r>
    </w:p>
    <w:p w:rsidR="005E28AE" w:rsidRPr="00AF2C06" w:rsidRDefault="005B4843" w:rsidP="007256E9">
      <w:pPr>
        <w:pStyle w:val="Liststycke"/>
        <w:numPr>
          <w:ilvl w:val="0"/>
          <w:numId w:val="3"/>
        </w:numPr>
      </w:pPr>
      <w:r w:rsidRPr="00A77BD8">
        <w:t>Vid behov o</w:t>
      </w:r>
      <w:r w:rsidR="005E28AE" w:rsidRPr="00AF2C06">
        <w:t>rdna musikanläggning och därtill lämplig dansmusik.</w:t>
      </w:r>
    </w:p>
    <w:p w:rsidR="005E28AE" w:rsidRPr="00AF2C06" w:rsidRDefault="009C228B" w:rsidP="007256E9">
      <w:pPr>
        <w:pStyle w:val="Liststycke"/>
        <w:numPr>
          <w:ilvl w:val="0"/>
          <w:numId w:val="3"/>
        </w:numPr>
      </w:pPr>
      <w:r w:rsidRPr="00AF2C06">
        <w:t>Ansvara för att servering av mat och dryck sker smidigt.</w:t>
      </w:r>
    </w:p>
    <w:p w:rsidR="009C228B" w:rsidRPr="00AF2C06" w:rsidRDefault="009C228B" w:rsidP="007256E9">
      <w:pPr>
        <w:pStyle w:val="Liststycke"/>
        <w:numPr>
          <w:ilvl w:val="0"/>
          <w:numId w:val="3"/>
        </w:numPr>
      </w:pPr>
      <w:r w:rsidRPr="00AF2C06">
        <w:t xml:space="preserve">Ansvara för att diskning och städning </w:t>
      </w:r>
      <w:r w:rsidR="00027C2F" w:rsidRPr="00A77BD8">
        <w:t>görs</w:t>
      </w:r>
      <w:r w:rsidRPr="00AF2C06">
        <w:t>.</w:t>
      </w:r>
    </w:p>
    <w:p w:rsidR="009C228B" w:rsidRPr="00AF2C06" w:rsidRDefault="009C228B" w:rsidP="007256E9">
      <w:pPr>
        <w:pStyle w:val="Liststycke"/>
        <w:numPr>
          <w:ilvl w:val="0"/>
          <w:numId w:val="3"/>
        </w:numPr>
      </w:pPr>
      <w:r w:rsidRPr="00AF2C06">
        <w:t>Ordna en omväxland</w:t>
      </w:r>
      <w:r w:rsidR="00AF2C06">
        <w:rPr>
          <w:strike/>
        </w:rPr>
        <w:t>e</w:t>
      </w:r>
      <w:r w:rsidR="00AF2C06">
        <w:t xml:space="preserve"> bordsplacering.</w:t>
      </w:r>
    </w:p>
    <w:p w:rsidR="009C228B" w:rsidRPr="00AF2C06" w:rsidRDefault="009C228B" w:rsidP="007256E9">
      <w:pPr>
        <w:pStyle w:val="Liststycke"/>
        <w:numPr>
          <w:ilvl w:val="0"/>
          <w:numId w:val="3"/>
        </w:numPr>
      </w:pPr>
      <w:r w:rsidRPr="00AF2C06">
        <w:t>Vid körhelger och extrarep</w:t>
      </w:r>
      <w:r w:rsidR="005B4843" w:rsidRPr="00A77BD8">
        <w:t xml:space="preserve">etitioner </w:t>
      </w:r>
      <w:r w:rsidRPr="00AF2C06">
        <w:t>tillgodose frukost</w:t>
      </w:r>
      <w:r w:rsidR="00A674FD" w:rsidRPr="00AF2C06">
        <w:t>-</w:t>
      </w:r>
      <w:r w:rsidRPr="00AF2C06">
        <w:t xml:space="preserve"> resp</w:t>
      </w:r>
      <w:r w:rsidR="005B4843" w:rsidRPr="00AF2C06">
        <w:t>.</w:t>
      </w:r>
      <w:r w:rsidRPr="00AF2C06">
        <w:t xml:space="preserve"> förfriskningsbehovet.</w:t>
      </w:r>
    </w:p>
    <w:p w:rsidR="009C228B" w:rsidRDefault="009C228B" w:rsidP="007256E9">
      <w:pPr>
        <w:pStyle w:val="Liststycke"/>
        <w:numPr>
          <w:ilvl w:val="0"/>
          <w:numId w:val="3"/>
        </w:numPr>
      </w:pPr>
      <w:r>
        <w:t>På ett tydligt och klart sätt inbjuda till samkvämet.</w:t>
      </w:r>
    </w:p>
    <w:p w:rsidR="009C228B" w:rsidRDefault="005B4843" w:rsidP="007256E9">
      <w:pPr>
        <w:pStyle w:val="Liststycke"/>
        <w:numPr>
          <w:ilvl w:val="0"/>
          <w:numId w:val="3"/>
        </w:numPr>
      </w:pPr>
      <w:r>
        <w:t xml:space="preserve">Ansvara för att ekonomiska </w:t>
      </w:r>
      <w:r w:rsidR="009C228B">
        <w:t xml:space="preserve">transaktioner </w:t>
      </w:r>
      <w:r w:rsidR="0068081F">
        <w:t>samt kontakt</w:t>
      </w:r>
      <w:r w:rsidR="009C228B">
        <w:t xml:space="preserve"> med tredje part fullföljs.</w:t>
      </w:r>
    </w:p>
    <w:p w:rsidR="00A671C4" w:rsidRDefault="00854AA7" w:rsidP="00A77BD8">
      <w:pPr>
        <w:pStyle w:val="Liststycke"/>
        <w:numPr>
          <w:ilvl w:val="0"/>
          <w:numId w:val="3"/>
        </w:numPr>
      </w:pPr>
      <w:r>
        <w:t xml:space="preserve">Vid körhelger, resor och liknande arrangemang skall </w:t>
      </w:r>
      <w:proofErr w:type="spellStart"/>
      <w:r>
        <w:t>klubbmästeriet</w:t>
      </w:r>
      <w:proofErr w:type="spellEnd"/>
      <w:r>
        <w:t xml:space="preserve"> ansvara för sociala aktiviteter</w:t>
      </w:r>
      <w:r w:rsidR="00AF2C06">
        <w:t>.</w:t>
      </w:r>
    </w:p>
    <w:p w:rsidR="00F5255C" w:rsidRDefault="00F5255C" w:rsidP="00A671C4">
      <w:r>
        <w:t>Klubbmästeriet har stor frihet att inom givna ekonomiska ramar utföra sitt uppdrag.</w:t>
      </w:r>
    </w:p>
    <w:p w:rsidR="00F5255C" w:rsidRDefault="00F5255C" w:rsidP="00027C2F">
      <w:r>
        <w:t>Samtliga kostnader förknippade med klubbmästeriets verksamhet beslutas av styrelsen.</w:t>
      </w:r>
    </w:p>
    <w:p w:rsidR="00F5255C" w:rsidRDefault="00F5255C" w:rsidP="00027C2F">
      <w:r>
        <w:t>Klubbmästeriet ska</w:t>
      </w:r>
      <w:r w:rsidR="00A674FD">
        <w:t>ll</w:t>
      </w:r>
      <w:r>
        <w:t xml:space="preserve"> utse en sammankallande som regelbundet rapporterar till styrelsen.</w:t>
      </w:r>
    </w:p>
    <w:p w:rsidR="0042296B" w:rsidRDefault="0042296B"/>
    <w:p w:rsidR="0042296B" w:rsidRDefault="0042296B"/>
    <w:p w:rsidR="00AA1A43" w:rsidRDefault="00AA1A43"/>
    <w:p w:rsidR="00027C2F" w:rsidRDefault="00027C2F"/>
    <w:p w:rsidR="00AA1A43" w:rsidRDefault="00AA1A43"/>
    <w:p w:rsidR="00AA1A43" w:rsidRDefault="00AA1A43"/>
    <w:p w:rsidR="0042296B" w:rsidRDefault="0042296B"/>
    <w:p w:rsidR="00027C2F" w:rsidRDefault="00027C2F"/>
    <w:p w:rsidR="00027C2F" w:rsidRDefault="00027C2F"/>
    <w:p w:rsidR="0042296B" w:rsidRDefault="0042296B">
      <w:pPr>
        <w:rPr>
          <w:b/>
          <w:i/>
          <w:sz w:val="28"/>
          <w:szCs w:val="28"/>
        </w:rPr>
      </w:pPr>
      <w:r>
        <w:rPr>
          <w:b/>
          <w:i/>
          <w:sz w:val="28"/>
          <w:szCs w:val="28"/>
        </w:rPr>
        <w:t>Resegrupp</w:t>
      </w:r>
    </w:p>
    <w:p w:rsidR="0042296B" w:rsidRDefault="0042296B">
      <w:pPr>
        <w:rPr>
          <w:b/>
        </w:rPr>
      </w:pPr>
      <w:r>
        <w:rPr>
          <w:b/>
        </w:rPr>
        <w:t>Övergripande målsättning</w:t>
      </w:r>
    </w:p>
    <w:p w:rsidR="0042296B" w:rsidRDefault="0042296B">
      <w:r>
        <w:t>Resegruppen skall arrangera körresor och ansvara för mottagande av gästande körer med målsättning att öka körens kontaktyta med omvärlden och därmed stimulera den musikaliska och konstnärliga utvecklingen. Körresor ska även bidra till att fördjupa kontakten inom kören.</w:t>
      </w:r>
    </w:p>
    <w:p w:rsidR="009C7083" w:rsidRDefault="009C7083">
      <w:pPr>
        <w:rPr>
          <w:b/>
        </w:rPr>
      </w:pPr>
    </w:p>
    <w:p w:rsidR="0042296B" w:rsidRDefault="00C11B67">
      <w:pPr>
        <w:rPr>
          <w:b/>
        </w:rPr>
      </w:pPr>
      <w:r>
        <w:rPr>
          <w:b/>
        </w:rPr>
        <w:t>Arbetsbeskrivning</w:t>
      </w:r>
    </w:p>
    <w:p w:rsidR="00C11B67" w:rsidRDefault="00C11B67">
      <w:r>
        <w:t>Resegruppen skall:</w:t>
      </w:r>
    </w:p>
    <w:p w:rsidR="00C11B67" w:rsidRDefault="00C11B67" w:rsidP="007256E9">
      <w:pPr>
        <w:pStyle w:val="Liststycke"/>
        <w:numPr>
          <w:ilvl w:val="0"/>
          <w:numId w:val="4"/>
        </w:numPr>
      </w:pPr>
      <w:r>
        <w:t>Påbörja planeringen i mycket god tid före resan.</w:t>
      </w:r>
    </w:p>
    <w:p w:rsidR="00C11B67" w:rsidRDefault="00C11B67" w:rsidP="007256E9">
      <w:pPr>
        <w:pStyle w:val="Liststycke"/>
        <w:numPr>
          <w:ilvl w:val="0"/>
          <w:numId w:val="4"/>
        </w:numPr>
      </w:pPr>
      <w:r>
        <w:t>Skapa och utveckla personliga kontakter på resemålet.</w:t>
      </w:r>
    </w:p>
    <w:p w:rsidR="00C11B67" w:rsidRDefault="00C11B67" w:rsidP="007256E9">
      <w:pPr>
        <w:pStyle w:val="Liststycke"/>
        <w:numPr>
          <w:ilvl w:val="0"/>
          <w:numId w:val="4"/>
        </w:numPr>
      </w:pPr>
      <w:r>
        <w:t>Begära offert från flera företag avseende transport till och på resemålet</w:t>
      </w:r>
      <w:r w:rsidRPr="00AF2C06">
        <w:t xml:space="preserve">, kost </w:t>
      </w:r>
      <w:r w:rsidR="00C170F5" w:rsidRPr="00A77BD8">
        <w:t>och logi,</w:t>
      </w:r>
      <w:r w:rsidR="00C170F5">
        <w:t xml:space="preserve"> </w:t>
      </w:r>
      <w:r>
        <w:t>samt övriga kostnader.</w:t>
      </w:r>
    </w:p>
    <w:p w:rsidR="00C11B67" w:rsidRDefault="00C11B67" w:rsidP="007256E9">
      <w:pPr>
        <w:pStyle w:val="Liststycke"/>
        <w:numPr>
          <w:ilvl w:val="0"/>
          <w:numId w:val="4"/>
        </w:numPr>
      </w:pPr>
      <w:r>
        <w:t xml:space="preserve">Begära referenser om researrangören utger sig för att vara </w:t>
      </w:r>
      <w:r w:rsidR="00232B07">
        <w:t>specialiserad</w:t>
      </w:r>
      <w:r>
        <w:t xml:space="preserve"> på körr</w:t>
      </w:r>
      <w:r w:rsidR="00A674FD">
        <w:t>e</w:t>
      </w:r>
      <w:r>
        <w:t>sor.</w:t>
      </w:r>
    </w:p>
    <w:p w:rsidR="00C11B67" w:rsidRDefault="00C11B67" w:rsidP="007256E9">
      <w:pPr>
        <w:pStyle w:val="Liststycke"/>
        <w:numPr>
          <w:ilvl w:val="0"/>
          <w:numId w:val="4"/>
        </w:numPr>
      </w:pPr>
      <w:r>
        <w:t>Noggrant planer</w:t>
      </w:r>
      <w:r w:rsidR="005B4843">
        <w:t>a</w:t>
      </w:r>
      <w:r>
        <w:t xml:space="preserve"> konserterna på resemålet så att det blir en lagom avvägning </w:t>
      </w:r>
      <w:r w:rsidR="00232B07">
        <w:t>mellan</w:t>
      </w:r>
      <w:r>
        <w:t xml:space="preserve"> konserter, transporter och rekreation.</w:t>
      </w:r>
    </w:p>
    <w:p w:rsidR="00C11B67" w:rsidRDefault="00C11B67" w:rsidP="007256E9">
      <w:pPr>
        <w:pStyle w:val="Liststycke"/>
        <w:numPr>
          <w:ilvl w:val="0"/>
          <w:numId w:val="4"/>
        </w:numPr>
      </w:pPr>
      <w:r>
        <w:t>Under pågående resa ansvara för själva researrangemanget, d</w:t>
      </w:r>
      <w:r w:rsidR="005B4843">
        <w:t>.</w:t>
      </w:r>
      <w:r>
        <w:t>v</w:t>
      </w:r>
      <w:r w:rsidR="005B4843">
        <w:t>.</w:t>
      </w:r>
      <w:r>
        <w:t>s</w:t>
      </w:r>
      <w:r w:rsidR="005B4843">
        <w:t>. förtäring under dit-</w:t>
      </w:r>
      <w:r>
        <w:t xml:space="preserve"> och hemresa</w:t>
      </w:r>
      <w:r w:rsidR="005B4843">
        <w:t>,</w:t>
      </w:r>
      <w:r w:rsidR="00EE2F16">
        <w:t xml:space="preserve"> kontakter på plats avseende konsertarrangemang, hotell, </w:t>
      </w:r>
      <w:r w:rsidR="00EF3EE4">
        <w:t>restauranger</w:t>
      </w:r>
      <w:r w:rsidR="00EE2F16">
        <w:t>, utflyktsmål m</w:t>
      </w:r>
      <w:r w:rsidR="00C170F5">
        <w:t>.</w:t>
      </w:r>
      <w:r w:rsidR="00EE2F16">
        <w:t>m.</w:t>
      </w:r>
    </w:p>
    <w:p w:rsidR="00983BAA" w:rsidRDefault="00983BAA" w:rsidP="007256E9">
      <w:pPr>
        <w:pStyle w:val="Liststycke"/>
        <w:numPr>
          <w:ilvl w:val="0"/>
          <w:numId w:val="4"/>
        </w:numPr>
      </w:pPr>
      <w:r>
        <w:t xml:space="preserve">Under arbetets gång ha kontakt med </w:t>
      </w:r>
      <w:r w:rsidR="009C7083">
        <w:t>styrelsen</w:t>
      </w:r>
      <w:r>
        <w:t>.</w:t>
      </w:r>
    </w:p>
    <w:p w:rsidR="00983BAA" w:rsidRDefault="00983BAA" w:rsidP="007256E9">
      <w:pPr>
        <w:pStyle w:val="Liststycke"/>
        <w:numPr>
          <w:ilvl w:val="0"/>
          <w:numId w:val="4"/>
        </w:numPr>
      </w:pPr>
      <w:r>
        <w:t>Presentera reseförslag inklusive kostnad till styrelsen. Det är styrelsen som fattar beslut</w:t>
      </w:r>
      <w:r w:rsidR="000850E4">
        <w:t xml:space="preserve"> om godkännande av offert samt </w:t>
      </w:r>
      <w:r>
        <w:t>övriga kostnader.</w:t>
      </w:r>
    </w:p>
    <w:p w:rsidR="00983BAA" w:rsidRDefault="00983BAA" w:rsidP="007256E9">
      <w:pPr>
        <w:pStyle w:val="Liststycke"/>
        <w:numPr>
          <w:ilvl w:val="0"/>
          <w:numId w:val="4"/>
        </w:numPr>
      </w:pPr>
      <w:r>
        <w:t xml:space="preserve">Ansvara för </w:t>
      </w:r>
      <w:r w:rsidR="003D1686">
        <w:t>mottagande</w:t>
      </w:r>
      <w:r>
        <w:t xml:space="preserve"> av gästande körer. Gruppen skall meddela styrelsen vilken hjälp som behövs från övriga arbetsgrupper för planering och genomförandet av besöket.</w:t>
      </w:r>
    </w:p>
    <w:p w:rsidR="00983BAA" w:rsidRDefault="00983BAA"/>
    <w:p w:rsidR="00983BAA" w:rsidRDefault="00983BAA">
      <w:r>
        <w:t>Resegruppen skall utse en sammankallande som regelbundet rapporterar till styrelsen.</w:t>
      </w:r>
    </w:p>
    <w:p w:rsidR="004A1204" w:rsidRDefault="004A1204"/>
    <w:p w:rsidR="004A1204" w:rsidRDefault="004A1204"/>
    <w:p w:rsidR="004A1204" w:rsidRDefault="004A1204"/>
    <w:p w:rsidR="004A1204" w:rsidRDefault="004A1204"/>
    <w:p w:rsidR="004A1204" w:rsidRDefault="004A1204"/>
    <w:p w:rsidR="004A1204" w:rsidRDefault="004A1204"/>
    <w:p w:rsidR="007256E9" w:rsidRDefault="007256E9"/>
    <w:p w:rsidR="004A1204" w:rsidRDefault="004A1204"/>
    <w:p w:rsidR="009F2363" w:rsidRDefault="009F2363">
      <w:pPr>
        <w:rPr>
          <w:b/>
          <w:i/>
          <w:sz w:val="28"/>
          <w:szCs w:val="28"/>
        </w:rPr>
      </w:pPr>
    </w:p>
    <w:p w:rsidR="004A1204" w:rsidRDefault="004A1204">
      <w:pPr>
        <w:rPr>
          <w:b/>
          <w:i/>
          <w:sz w:val="28"/>
          <w:szCs w:val="28"/>
        </w:rPr>
      </w:pPr>
      <w:r>
        <w:rPr>
          <w:b/>
          <w:i/>
          <w:sz w:val="28"/>
          <w:szCs w:val="28"/>
        </w:rPr>
        <w:t>Dokumentationsgrupp</w:t>
      </w:r>
    </w:p>
    <w:p w:rsidR="00472423" w:rsidRDefault="00472423">
      <w:pPr>
        <w:rPr>
          <w:b/>
          <w:i/>
          <w:sz w:val="28"/>
          <w:szCs w:val="28"/>
        </w:rPr>
      </w:pPr>
    </w:p>
    <w:p w:rsidR="00472423" w:rsidRDefault="00472423">
      <w:pPr>
        <w:rPr>
          <w:b/>
        </w:rPr>
      </w:pPr>
      <w:r>
        <w:rPr>
          <w:b/>
        </w:rPr>
        <w:t>Övergripande målsättning</w:t>
      </w:r>
    </w:p>
    <w:p w:rsidR="00472423" w:rsidRDefault="00472423">
      <w:r>
        <w:t>Dokumentationsgruppen skall verka för en allsidig dokumentation av körens verksamhet så att man med ledning av det dokumenterade materialet skall kunna skriva körens historia.</w:t>
      </w:r>
    </w:p>
    <w:p w:rsidR="00472423" w:rsidRDefault="00472423">
      <w:pPr>
        <w:rPr>
          <w:b/>
        </w:rPr>
      </w:pPr>
      <w:r>
        <w:rPr>
          <w:b/>
        </w:rPr>
        <w:t>Arbetsbeskrivning</w:t>
      </w:r>
    </w:p>
    <w:p w:rsidR="00472423" w:rsidRDefault="00472423">
      <w:r>
        <w:t>Dokumentationsgruppen skall i kronologisk ordning på ett lättillgängligt oc</w:t>
      </w:r>
      <w:r w:rsidR="00A671C4">
        <w:t>h överskådligt sätt ark</w:t>
      </w:r>
      <w:r w:rsidR="007256E9">
        <w:t>ivera bl.</w:t>
      </w:r>
      <w:r>
        <w:t>a</w:t>
      </w:r>
      <w:proofErr w:type="gramStart"/>
      <w:r w:rsidR="007256E9">
        <w:t>.:</w:t>
      </w:r>
      <w:proofErr w:type="gramEnd"/>
    </w:p>
    <w:p w:rsidR="00472423" w:rsidRDefault="00472423" w:rsidP="007256E9">
      <w:pPr>
        <w:pStyle w:val="Liststycke"/>
        <w:numPr>
          <w:ilvl w:val="0"/>
          <w:numId w:val="5"/>
        </w:numPr>
      </w:pPr>
      <w:r>
        <w:t>Pressklipp, både recensioner och annan redaktionell text, annonser m</w:t>
      </w:r>
      <w:r w:rsidR="000850E4">
        <w:t>.</w:t>
      </w:r>
      <w:r>
        <w:t>m</w:t>
      </w:r>
      <w:r w:rsidR="000850E4">
        <w:t>. (</w:t>
      </w:r>
      <w:r>
        <w:t>samlas lämpligen i plastfickor med angivande av ursprung)</w:t>
      </w:r>
      <w:r w:rsidR="000850E4">
        <w:t>.</w:t>
      </w:r>
    </w:p>
    <w:p w:rsidR="00472423" w:rsidRDefault="00472423" w:rsidP="007256E9">
      <w:pPr>
        <w:pStyle w:val="Liststycke"/>
        <w:numPr>
          <w:ilvl w:val="0"/>
          <w:numId w:val="5"/>
        </w:numPr>
      </w:pPr>
      <w:r>
        <w:t>Affischer, programbl</w:t>
      </w:r>
      <w:r w:rsidR="000850E4">
        <w:t>ad, köreografiblad, fotografier</w:t>
      </w:r>
      <w:r w:rsidR="00C170F5">
        <w:t>. N</w:t>
      </w:r>
      <w:r>
        <w:t>ågon/några inom dokumentations</w:t>
      </w:r>
      <w:r w:rsidR="000850E4">
        <w:t xml:space="preserve">gruppen bör ha huvudansvar för </w:t>
      </w:r>
      <w:r>
        <w:t>d</w:t>
      </w:r>
      <w:r w:rsidR="000850E4">
        <w:t>en fotografiska dokumentationen.</w:t>
      </w:r>
      <w:r w:rsidR="004142C9">
        <w:t xml:space="preserve"> Dokumentationsgruppen bör också ta tillvara på foton som andra </w:t>
      </w:r>
      <w:r w:rsidR="004142C9" w:rsidRPr="00AF2C06">
        <w:t>körmedlemmar</w:t>
      </w:r>
      <w:r w:rsidR="004142C9">
        <w:t xml:space="preserve"> tagit.</w:t>
      </w:r>
    </w:p>
    <w:p w:rsidR="004142C9" w:rsidRDefault="009C7083" w:rsidP="007256E9">
      <w:pPr>
        <w:pStyle w:val="Liststycke"/>
        <w:numPr>
          <w:ilvl w:val="0"/>
          <w:numId w:val="5"/>
        </w:numPr>
      </w:pPr>
      <w:r>
        <w:t>I</w:t>
      </w:r>
      <w:r w:rsidR="004142C9">
        <w:t>n</w:t>
      </w:r>
      <w:r w:rsidR="000850E4">
        <w:t>spelningar</w:t>
      </w:r>
      <w:r w:rsidR="009F2363">
        <w:t>.</w:t>
      </w:r>
      <w:r w:rsidR="00C170F5">
        <w:t xml:space="preserve"> G</w:t>
      </w:r>
      <w:r w:rsidR="004142C9">
        <w:t>ruppen har även ansvar för inspelningarnas genomförande, en tjänst som givetvis kan delegeras eller köpas externt</w:t>
      </w:r>
      <w:r w:rsidR="00C170F5">
        <w:t>.</w:t>
      </w:r>
    </w:p>
    <w:p w:rsidR="003E2C73" w:rsidRDefault="003E2C73" w:rsidP="007256E9">
      <w:pPr>
        <w:pStyle w:val="Liststycke"/>
        <w:numPr>
          <w:ilvl w:val="0"/>
          <w:numId w:val="5"/>
        </w:numPr>
      </w:pPr>
      <w:r>
        <w:t>Korta beskrivningar av händelser,</w:t>
      </w:r>
      <w:r w:rsidR="000850E4">
        <w:t xml:space="preserve"> såsom körhelger, konserte</w:t>
      </w:r>
      <w:r w:rsidR="00AF2C06">
        <w:t>r.</w:t>
      </w:r>
      <w:r w:rsidR="000850E4">
        <w:t xml:space="preserve"> </w:t>
      </w:r>
      <w:r w:rsidR="006C45E7">
        <w:t xml:space="preserve"> </w:t>
      </w:r>
      <w:r w:rsidR="000850E4">
        <w:t>B</w:t>
      </w:r>
      <w:r w:rsidR="006C45E7">
        <w:t xml:space="preserve">eskrivningarna </w:t>
      </w:r>
      <w:r w:rsidR="000850E4">
        <w:t>bör vara relativt sparsmakade - när, med vem, var, hur?</w:t>
      </w:r>
    </w:p>
    <w:p w:rsidR="006C45E7" w:rsidRDefault="006C45E7" w:rsidP="00A77BD8">
      <w:pPr>
        <w:pStyle w:val="Liststycke"/>
        <w:numPr>
          <w:ilvl w:val="0"/>
          <w:numId w:val="5"/>
        </w:numPr>
        <w:spacing w:line="240" w:lineRule="auto"/>
      </w:pPr>
      <w:r>
        <w:t>Autografer på gästartister.</w:t>
      </w:r>
    </w:p>
    <w:p w:rsidR="00AF2C06" w:rsidRDefault="00AF2C06" w:rsidP="00A77BD8">
      <w:pPr>
        <w:pStyle w:val="Liststycke"/>
        <w:numPr>
          <w:ilvl w:val="0"/>
          <w:numId w:val="5"/>
        </w:numPr>
        <w:spacing w:line="240" w:lineRule="auto"/>
      </w:pPr>
      <w:r>
        <w:t>Ett arkivexemplar av scenkläder.</w:t>
      </w:r>
    </w:p>
    <w:p w:rsidR="00AF2C06" w:rsidRDefault="00AF2C06"/>
    <w:p w:rsidR="006C45E7" w:rsidRDefault="006C45E7">
      <w:r>
        <w:t>Förutom ovan nämnda dokumentationsföremål kan naturligtvis andra företeelser komma ifråga.</w:t>
      </w:r>
    </w:p>
    <w:p w:rsidR="006C45E7" w:rsidRDefault="006C45E7">
      <w:r>
        <w:t>Samtliga kostnader förknippade med dokumentationsgruppens verksamhet beslutas av styrelsen.</w:t>
      </w:r>
    </w:p>
    <w:p w:rsidR="006C45E7" w:rsidRPr="00472423" w:rsidRDefault="006C45E7">
      <w:r>
        <w:t>Dokumentationsgruppen skall utse en sammankallande som regelbundet rapporterar till styrelsen.</w:t>
      </w:r>
    </w:p>
    <w:p w:rsidR="004A1204" w:rsidRDefault="004A1204">
      <w:pPr>
        <w:rPr>
          <w:b/>
          <w:i/>
          <w:sz w:val="28"/>
          <w:szCs w:val="28"/>
        </w:rPr>
      </w:pPr>
    </w:p>
    <w:p w:rsidR="004A1204" w:rsidRDefault="004A1204">
      <w:pPr>
        <w:rPr>
          <w:b/>
          <w:i/>
          <w:sz w:val="28"/>
          <w:szCs w:val="28"/>
        </w:rPr>
      </w:pPr>
    </w:p>
    <w:p w:rsidR="004A1204" w:rsidRDefault="004A1204">
      <w:pPr>
        <w:rPr>
          <w:b/>
          <w:i/>
          <w:sz w:val="28"/>
          <w:szCs w:val="28"/>
        </w:rPr>
      </w:pPr>
    </w:p>
    <w:sectPr w:rsidR="004A1204" w:rsidSect="00F603A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49CDE2" w15:done="0"/>
  <w15:commentEx w15:paraId="126C00B1" w15:done="0"/>
  <w15:commentEx w15:paraId="54633282" w15:done="0"/>
  <w15:commentEx w15:paraId="7C958582" w15:done="0"/>
  <w15:commentEx w15:paraId="0F2FB5BB" w15:done="0"/>
  <w15:commentEx w15:paraId="345B70D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F99" w:rsidRDefault="00E03F99" w:rsidP="001B554F">
      <w:pPr>
        <w:spacing w:after="0" w:line="240" w:lineRule="auto"/>
      </w:pPr>
      <w:r>
        <w:separator/>
      </w:r>
    </w:p>
  </w:endnote>
  <w:endnote w:type="continuationSeparator" w:id="0">
    <w:p w:rsidR="00E03F99" w:rsidRDefault="00E03F99" w:rsidP="001B55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105" w:rsidRDefault="00EB3105">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105" w:rsidRDefault="00EB3105">
    <w:pPr>
      <w:pStyle w:val="Sidfo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105" w:rsidRDefault="00EB3105">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F99" w:rsidRDefault="00E03F99" w:rsidP="001B554F">
      <w:pPr>
        <w:spacing w:after="0" w:line="240" w:lineRule="auto"/>
      </w:pPr>
      <w:r>
        <w:separator/>
      </w:r>
    </w:p>
  </w:footnote>
  <w:footnote w:type="continuationSeparator" w:id="0">
    <w:p w:rsidR="00E03F99" w:rsidRDefault="00E03F99" w:rsidP="001B55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105" w:rsidRDefault="00EB3105">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Rubrik"/>
      <w:id w:val="77547040"/>
      <w:placeholder>
        <w:docPart w:val="4E59FBC0462A4EC5814B6B801B687468"/>
      </w:placeholder>
      <w:dataBinding w:prefixMappings="xmlns:ns0='http://schemas.openxmlformats.org/package/2006/metadata/core-properties' xmlns:ns1='http://purl.org/dc/elements/1.1/'" w:xpath="/ns0:coreProperties[1]/ns1:title[1]" w:storeItemID="{6C3C8BC8-F283-45AE-878A-BAB7291924A1}"/>
      <w:text/>
    </w:sdtPr>
    <w:sdtContent>
      <w:p w:rsidR="001B554F" w:rsidRDefault="001B554F">
        <w:pPr>
          <w:pStyle w:val="Sidhuvud"/>
          <w:pBdr>
            <w:between w:val="single" w:sz="4" w:space="1" w:color="4F81BD" w:themeColor="accent1"/>
          </w:pBdr>
          <w:spacing w:line="276" w:lineRule="auto"/>
          <w:jc w:val="center"/>
        </w:pPr>
        <w:r>
          <w:t>Björnligans Arbetsgrupper</w:t>
        </w:r>
        <w:r w:rsidR="005974BB">
          <w:t xml:space="preserve"> - reviderade</w:t>
        </w:r>
      </w:p>
    </w:sdtContent>
  </w:sdt>
  <w:p w:rsidR="001B554F" w:rsidRDefault="0097052E">
    <w:pPr>
      <w:pStyle w:val="Sidhuvud"/>
      <w:pBdr>
        <w:between w:val="single" w:sz="4" w:space="1" w:color="4F81BD" w:themeColor="accent1"/>
      </w:pBdr>
      <w:spacing w:line="276" w:lineRule="auto"/>
      <w:jc w:val="center"/>
    </w:pPr>
    <w:r>
      <w:t xml:space="preserve">den </w:t>
    </w:r>
    <w:r w:rsidR="00EB3105">
      <w:t>7</w:t>
    </w:r>
    <w:r>
      <w:t xml:space="preserve"> </w:t>
    </w:r>
    <w:r w:rsidR="00FA01EC">
      <w:t>dec</w:t>
    </w:r>
    <w:r w:rsidR="00D8497F">
      <w:t>ember 2015</w:t>
    </w:r>
  </w:p>
  <w:p w:rsidR="001B554F" w:rsidRDefault="001B554F">
    <w:pPr>
      <w:pStyle w:val="Sidhuvu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105" w:rsidRDefault="00EB3105">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4CF1"/>
    <w:multiLevelType w:val="multilevel"/>
    <w:tmpl w:val="0B90D0A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58F6E82"/>
    <w:multiLevelType w:val="multilevel"/>
    <w:tmpl w:val="0B90D0A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681402A"/>
    <w:multiLevelType w:val="multilevel"/>
    <w:tmpl w:val="BAC8F8F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97575EA"/>
    <w:multiLevelType w:val="hybridMultilevel"/>
    <w:tmpl w:val="ECE0DC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F0D5D68"/>
    <w:multiLevelType w:val="multilevel"/>
    <w:tmpl w:val="0B90D0A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23066502"/>
    <w:multiLevelType w:val="multilevel"/>
    <w:tmpl w:val="0B90D0A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328E418D"/>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35B47753"/>
    <w:multiLevelType w:val="multilevel"/>
    <w:tmpl w:val="0B90D0A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380857AC"/>
    <w:multiLevelType w:val="multilevel"/>
    <w:tmpl w:val="0B90D0A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3ED12BFD"/>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55864247"/>
    <w:multiLevelType w:val="multilevel"/>
    <w:tmpl w:val="0B90D0A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7E124EA1"/>
    <w:multiLevelType w:val="multilevel"/>
    <w:tmpl w:val="0B90D0A0"/>
    <w:lvl w:ilvl="0">
      <w:start w:val="1"/>
      <w:numFmt w:val="bullet"/>
      <w:lvlText w:val=""/>
      <w:lvlJc w:val="left"/>
      <w:pPr>
        <w:ind w:left="144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num w:numId="1">
    <w:abstractNumId w:val="6"/>
  </w:num>
  <w:num w:numId="2">
    <w:abstractNumId w:val="9"/>
  </w:num>
  <w:num w:numId="3">
    <w:abstractNumId w:val="7"/>
  </w:num>
  <w:num w:numId="4">
    <w:abstractNumId w:val="4"/>
  </w:num>
  <w:num w:numId="5">
    <w:abstractNumId w:val="1"/>
  </w:num>
  <w:num w:numId="6">
    <w:abstractNumId w:val="8"/>
  </w:num>
  <w:num w:numId="7">
    <w:abstractNumId w:val="11"/>
  </w:num>
  <w:num w:numId="8">
    <w:abstractNumId w:val="0"/>
  </w:num>
  <w:num w:numId="9">
    <w:abstractNumId w:val="10"/>
  </w:num>
  <w:num w:numId="10">
    <w:abstractNumId w:val="5"/>
  </w:num>
  <w:num w:numId="11">
    <w:abstractNumId w:val="2"/>
  </w:num>
  <w:num w:numId="12">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er Olsson">
    <w15:presenceInfo w15:providerId="Windows Live" w15:userId="9266c341679917f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11266"/>
  </w:hdrShapeDefaults>
  <w:footnotePr>
    <w:footnote w:id="-1"/>
    <w:footnote w:id="0"/>
  </w:footnotePr>
  <w:endnotePr>
    <w:endnote w:id="-1"/>
    <w:endnote w:id="0"/>
  </w:endnotePr>
  <w:compat/>
  <w:rsids>
    <w:rsidRoot w:val="004D548B"/>
    <w:rsid w:val="00027C2F"/>
    <w:rsid w:val="000850E4"/>
    <w:rsid w:val="000F7566"/>
    <w:rsid w:val="00106254"/>
    <w:rsid w:val="00114017"/>
    <w:rsid w:val="00152F57"/>
    <w:rsid w:val="001549F4"/>
    <w:rsid w:val="001623F3"/>
    <w:rsid w:val="001634D5"/>
    <w:rsid w:val="0017113C"/>
    <w:rsid w:val="001827A0"/>
    <w:rsid w:val="00194EC1"/>
    <w:rsid w:val="001B3066"/>
    <w:rsid w:val="001B554F"/>
    <w:rsid w:val="001D3B26"/>
    <w:rsid w:val="001D73E8"/>
    <w:rsid w:val="00232B07"/>
    <w:rsid w:val="002508A1"/>
    <w:rsid w:val="002725F8"/>
    <w:rsid w:val="002736CC"/>
    <w:rsid w:val="0028148E"/>
    <w:rsid w:val="00297C86"/>
    <w:rsid w:val="002F2163"/>
    <w:rsid w:val="003128C7"/>
    <w:rsid w:val="00346E57"/>
    <w:rsid w:val="003D1686"/>
    <w:rsid w:val="003E2C73"/>
    <w:rsid w:val="004142C9"/>
    <w:rsid w:val="0042296B"/>
    <w:rsid w:val="00472423"/>
    <w:rsid w:val="004A1204"/>
    <w:rsid w:val="004A1C60"/>
    <w:rsid w:val="004D548B"/>
    <w:rsid w:val="005421DC"/>
    <w:rsid w:val="0054707E"/>
    <w:rsid w:val="005974BB"/>
    <w:rsid w:val="005B4843"/>
    <w:rsid w:val="005E0272"/>
    <w:rsid w:val="005E28AE"/>
    <w:rsid w:val="0063002A"/>
    <w:rsid w:val="00657E96"/>
    <w:rsid w:val="006758B6"/>
    <w:rsid w:val="0068081F"/>
    <w:rsid w:val="006832D4"/>
    <w:rsid w:val="006C45E7"/>
    <w:rsid w:val="006E7FD7"/>
    <w:rsid w:val="0072282D"/>
    <w:rsid w:val="007256E9"/>
    <w:rsid w:val="00794040"/>
    <w:rsid w:val="0080420C"/>
    <w:rsid w:val="00821265"/>
    <w:rsid w:val="00854AA7"/>
    <w:rsid w:val="00895AC9"/>
    <w:rsid w:val="008D063D"/>
    <w:rsid w:val="008F2CED"/>
    <w:rsid w:val="009037F1"/>
    <w:rsid w:val="0097052E"/>
    <w:rsid w:val="00983BAA"/>
    <w:rsid w:val="009A5331"/>
    <w:rsid w:val="009B3BC7"/>
    <w:rsid w:val="009C19A2"/>
    <w:rsid w:val="009C228B"/>
    <w:rsid w:val="009C7083"/>
    <w:rsid w:val="009D7F38"/>
    <w:rsid w:val="009F2363"/>
    <w:rsid w:val="00A130F6"/>
    <w:rsid w:val="00A41E95"/>
    <w:rsid w:val="00A42D83"/>
    <w:rsid w:val="00A475BB"/>
    <w:rsid w:val="00A560AC"/>
    <w:rsid w:val="00A671C4"/>
    <w:rsid w:val="00A674FD"/>
    <w:rsid w:val="00A77BD8"/>
    <w:rsid w:val="00AA1A43"/>
    <w:rsid w:val="00AE5A2D"/>
    <w:rsid w:val="00AF1EC3"/>
    <w:rsid w:val="00AF2C06"/>
    <w:rsid w:val="00BD4E0A"/>
    <w:rsid w:val="00BF2713"/>
    <w:rsid w:val="00C11B67"/>
    <w:rsid w:val="00C170F5"/>
    <w:rsid w:val="00D70C28"/>
    <w:rsid w:val="00D8497F"/>
    <w:rsid w:val="00E03871"/>
    <w:rsid w:val="00E03F99"/>
    <w:rsid w:val="00EB3105"/>
    <w:rsid w:val="00EC3234"/>
    <w:rsid w:val="00EE2F16"/>
    <w:rsid w:val="00EF3EE4"/>
    <w:rsid w:val="00EF574E"/>
    <w:rsid w:val="00F5255C"/>
    <w:rsid w:val="00F603AB"/>
    <w:rsid w:val="00F608F1"/>
    <w:rsid w:val="00F618A1"/>
    <w:rsid w:val="00FA01EC"/>
    <w:rsid w:val="00FB1C0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3AB"/>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256E9"/>
    <w:pPr>
      <w:ind w:left="720"/>
      <w:contextualSpacing/>
    </w:pPr>
  </w:style>
  <w:style w:type="paragraph" w:styleId="Sidhuvud">
    <w:name w:val="header"/>
    <w:basedOn w:val="Normal"/>
    <w:link w:val="SidhuvudChar"/>
    <w:uiPriority w:val="99"/>
    <w:unhideWhenUsed/>
    <w:rsid w:val="001B554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B554F"/>
    <w:rPr>
      <w:sz w:val="22"/>
      <w:szCs w:val="22"/>
      <w:lang w:eastAsia="en-US"/>
    </w:rPr>
  </w:style>
  <w:style w:type="paragraph" w:styleId="Sidfot">
    <w:name w:val="footer"/>
    <w:basedOn w:val="Normal"/>
    <w:link w:val="SidfotChar"/>
    <w:uiPriority w:val="99"/>
    <w:unhideWhenUsed/>
    <w:rsid w:val="001B554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B554F"/>
    <w:rPr>
      <w:sz w:val="22"/>
      <w:szCs w:val="22"/>
      <w:lang w:eastAsia="en-US"/>
    </w:rPr>
  </w:style>
  <w:style w:type="paragraph" w:styleId="Ballongtext">
    <w:name w:val="Balloon Text"/>
    <w:basedOn w:val="Normal"/>
    <w:link w:val="BallongtextChar"/>
    <w:uiPriority w:val="99"/>
    <w:semiHidden/>
    <w:unhideWhenUsed/>
    <w:rsid w:val="001B554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B554F"/>
    <w:rPr>
      <w:rFonts w:ascii="Tahoma" w:hAnsi="Tahoma" w:cs="Tahoma"/>
      <w:sz w:val="16"/>
      <w:szCs w:val="16"/>
      <w:lang w:eastAsia="en-US"/>
    </w:rPr>
  </w:style>
  <w:style w:type="character" w:styleId="Kommentarsreferens">
    <w:name w:val="annotation reference"/>
    <w:basedOn w:val="Standardstycketeckensnitt"/>
    <w:uiPriority w:val="99"/>
    <w:semiHidden/>
    <w:unhideWhenUsed/>
    <w:rsid w:val="0017113C"/>
    <w:rPr>
      <w:sz w:val="16"/>
      <w:szCs w:val="16"/>
    </w:rPr>
  </w:style>
  <w:style w:type="paragraph" w:styleId="Kommentarer">
    <w:name w:val="annotation text"/>
    <w:basedOn w:val="Normal"/>
    <w:link w:val="KommentarerChar"/>
    <w:uiPriority w:val="99"/>
    <w:semiHidden/>
    <w:unhideWhenUsed/>
    <w:rsid w:val="0017113C"/>
    <w:pPr>
      <w:spacing w:line="240" w:lineRule="auto"/>
    </w:pPr>
    <w:rPr>
      <w:sz w:val="20"/>
      <w:szCs w:val="20"/>
    </w:rPr>
  </w:style>
  <w:style w:type="character" w:customStyle="1" w:styleId="KommentarerChar">
    <w:name w:val="Kommentarer Char"/>
    <w:basedOn w:val="Standardstycketeckensnitt"/>
    <w:link w:val="Kommentarer"/>
    <w:uiPriority w:val="99"/>
    <w:semiHidden/>
    <w:rsid w:val="0017113C"/>
    <w:rPr>
      <w:lang w:eastAsia="en-US"/>
    </w:rPr>
  </w:style>
  <w:style w:type="paragraph" w:styleId="Kommentarsmne">
    <w:name w:val="annotation subject"/>
    <w:basedOn w:val="Kommentarer"/>
    <w:next w:val="Kommentarer"/>
    <w:link w:val="KommentarsmneChar"/>
    <w:uiPriority w:val="99"/>
    <w:semiHidden/>
    <w:unhideWhenUsed/>
    <w:rsid w:val="0017113C"/>
    <w:rPr>
      <w:b/>
      <w:bCs/>
    </w:rPr>
  </w:style>
  <w:style w:type="character" w:customStyle="1" w:styleId="KommentarsmneChar">
    <w:name w:val="Kommentarsämne Char"/>
    <w:basedOn w:val="KommentarerChar"/>
    <w:link w:val="Kommentarsmne"/>
    <w:uiPriority w:val="99"/>
    <w:semiHidden/>
    <w:rsid w:val="0017113C"/>
    <w:rPr>
      <w:b/>
      <w:bCs/>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E59FBC0462A4EC5814B6B801B687468"/>
        <w:category>
          <w:name w:val="Allmänt"/>
          <w:gallery w:val="placeholder"/>
        </w:category>
        <w:types>
          <w:type w:val="bbPlcHdr"/>
        </w:types>
        <w:behaviors>
          <w:behavior w:val="content"/>
        </w:behaviors>
        <w:guid w:val="{A92D89A8-4712-4B80-AF34-A1DD464A801F}"/>
      </w:docPartPr>
      <w:docPartBody>
        <w:p w:rsidR="00FA7964" w:rsidRDefault="00AD5F36" w:rsidP="00AD5F36">
          <w:pPr>
            <w:pStyle w:val="4E59FBC0462A4EC5814B6B801B687468"/>
          </w:pPr>
          <w:r>
            <w:t>[Ange dokumen. rubrik]</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1304"/>
  <w:hyphenationZone w:val="425"/>
  <w:characterSpacingControl w:val="doNotCompress"/>
  <w:compat>
    <w:useFELayout/>
  </w:compat>
  <w:rsids>
    <w:rsidRoot w:val="00AD5F36"/>
    <w:rsid w:val="004234EA"/>
    <w:rsid w:val="00432F16"/>
    <w:rsid w:val="0052380D"/>
    <w:rsid w:val="005A1462"/>
    <w:rsid w:val="006C2186"/>
    <w:rsid w:val="00834DAF"/>
    <w:rsid w:val="0088404B"/>
    <w:rsid w:val="00AD5F36"/>
    <w:rsid w:val="00B212E2"/>
    <w:rsid w:val="00BC7688"/>
    <w:rsid w:val="00CB3B5D"/>
    <w:rsid w:val="00D51798"/>
    <w:rsid w:val="00D64A5F"/>
    <w:rsid w:val="00DF76C1"/>
    <w:rsid w:val="00E2043C"/>
    <w:rsid w:val="00FA7964"/>
    <w:rsid w:val="00FB565B"/>
    <w:rsid w:val="00FD376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68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E59FBC0462A4EC5814B6B801B687468">
    <w:name w:val="4E59FBC0462A4EC5814B6B801B687468"/>
    <w:rsid w:val="00AD5F36"/>
  </w:style>
  <w:style w:type="paragraph" w:customStyle="1" w:styleId="FB4F97184230492EA86268863CF93237">
    <w:name w:val="FB4F97184230492EA86268863CF93237"/>
    <w:rsid w:val="00AD5F3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2012-09-05T00:00:00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8F24BC-BFEE-400D-8D73-FEE16B7B4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982</Words>
  <Characters>5208</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Björnligans Arbetsgrupper - reviderade</vt:lpstr>
    </vt:vector>
  </TitlesOfParts>
  <Company>Medilens AB</Company>
  <LinksUpToDate>false</LinksUpToDate>
  <CharactersWithSpaces>6178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Björnligans Arbetsgrupper - reviderade</dc:title>
  <dc:creator>Administratör</dc:creator>
  <cp:lastModifiedBy>Maria</cp:lastModifiedBy>
  <cp:revision>26</cp:revision>
  <cp:lastPrinted>2016-01-14T17:23:00Z</cp:lastPrinted>
  <dcterms:created xsi:type="dcterms:W3CDTF">2015-12-04T14:58:00Z</dcterms:created>
  <dcterms:modified xsi:type="dcterms:W3CDTF">2016-01-14T17:24:00Z</dcterms:modified>
</cp:coreProperties>
</file>