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C1" w:rsidRPr="004044D8" w:rsidRDefault="00180375" w:rsidP="0018037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044D8">
        <w:rPr>
          <w:b/>
          <w:sz w:val="40"/>
          <w:szCs w:val="40"/>
        </w:rPr>
        <w:t>Checklista inför konsert</w:t>
      </w:r>
    </w:p>
    <w:p w:rsidR="00180375" w:rsidRDefault="00180375" w:rsidP="00180375">
      <w:pPr>
        <w:jc w:val="center"/>
        <w:rPr>
          <w:b/>
          <w:sz w:val="28"/>
          <w:szCs w:val="28"/>
        </w:rPr>
      </w:pPr>
    </w:p>
    <w:p w:rsidR="00180375" w:rsidRDefault="00180375" w:rsidP="00180375">
      <w:pPr>
        <w:jc w:val="center"/>
        <w:rPr>
          <w:b/>
          <w:sz w:val="28"/>
          <w:szCs w:val="28"/>
        </w:rPr>
      </w:pPr>
    </w:p>
    <w:tbl>
      <w:tblPr>
        <w:tblStyle w:val="Tabellrutnt"/>
        <w:tblW w:w="9464" w:type="dxa"/>
        <w:tblLayout w:type="fixed"/>
        <w:tblLook w:val="04A0"/>
      </w:tblPr>
      <w:tblGrid>
        <w:gridCol w:w="2266"/>
        <w:gridCol w:w="4079"/>
        <w:gridCol w:w="2127"/>
        <w:gridCol w:w="992"/>
      </w:tblGrid>
      <w:tr w:rsidR="00180375" w:rsidRPr="004044D8" w:rsidTr="004044D8">
        <w:trPr>
          <w:trHeight w:val="567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4044D8" w:rsidRPr="004044D8" w:rsidRDefault="004044D8" w:rsidP="004044D8">
            <w:pPr>
              <w:jc w:val="center"/>
              <w:rPr>
                <w:b/>
                <w:sz w:val="28"/>
                <w:szCs w:val="28"/>
              </w:rPr>
            </w:pPr>
            <w:r w:rsidRPr="004044D8">
              <w:rPr>
                <w:b/>
                <w:sz w:val="28"/>
                <w:szCs w:val="28"/>
              </w:rPr>
              <w:t>Uppdrag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vAlign w:val="center"/>
          </w:tcPr>
          <w:p w:rsidR="004044D8" w:rsidRPr="004044D8" w:rsidRDefault="00180375" w:rsidP="004044D8">
            <w:pPr>
              <w:jc w:val="center"/>
              <w:rPr>
                <w:b/>
                <w:sz w:val="28"/>
                <w:szCs w:val="28"/>
              </w:rPr>
            </w:pPr>
            <w:r w:rsidRPr="004044D8">
              <w:rPr>
                <w:b/>
                <w:sz w:val="28"/>
                <w:szCs w:val="28"/>
              </w:rPr>
              <w:t>Anmärkning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80375" w:rsidRPr="004044D8" w:rsidRDefault="00180375" w:rsidP="004044D8">
            <w:pPr>
              <w:jc w:val="center"/>
              <w:rPr>
                <w:b/>
                <w:sz w:val="28"/>
                <w:szCs w:val="28"/>
              </w:rPr>
            </w:pPr>
            <w:r w:rsidRPr="004044D8">
              <w:rPr>
                <w:b/>
                <w:sz w:val="28"/>
                <w:szCs w:val="28"/>
              </w:rPr>
              <w:t>Ansvarig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0375" w:rsidRPr="004044D8" w:rsidRDefault="00180375" w:rsidP="004044D8">
            <w:pPr>
              <w:jc w:val="center"/>
              <w:rPr>
                <w:b/>
                <w:sz w:val="28"/>
                <w:szCs w:val="28"/>
              </w:rPr>
            </w:pPr>
            <w:r w:rsidRPr="004044D8">
              <w:rPr>
                <w:b/>
                <w:sz w:val="28"/>
                <w:szCs w:val="28"/>
              </w:rPr>
              <w:t>Klart</w:t>
            </w:r>
          </w:p>
        </w:tc>
      </w:tr>
      <w:tr w:rsidR="00180375" w:rsidTr="004044D8">
        <w:tc>
          <w:tcPr>
            <w:tcW w:w="2266" w:type="dxa"/>
          </w:tcPr>
          <w:p w:rsidR="00180375" w:rsidRDefault="00180375" w:rsidP="00180375">
            <w:r>
              <w:t>Tillstånd hos polis och brand</w:t>
            </w:r>
            <w:r w:rsidR="001F73C8">
              <w:t>-</w:t>
            </w:r>
            <w:r>
              <w:t>myndighet</w:t>
            </w:r>
          </w:p>
        </w:tc>
        <w:tc>
          <w:tcPr>
            <w:tcW w:w="4079" w:type="dxa"/>
          </w:tcPr>
          <w:p w:rsidR="00180375" w:rsidRDefault="00180375" w:rsidP="00180375">
            <w:r>
              <w:t>Kontrollera vad som ingår i tillståndet.</w:t>
            </w:r>
          </w:p>
        </w:tc>
        <w:tc>
          <w:tcPr>
            <w:tcW w:w="2127" w:type="dxa"/>
          </w:tcPr>
          <w:p w:rsidR="00180375" w:rsidRDefault="003E68A2" w:rsidP="00180375">
            <w:r>
              <w:t>Inspicient</w:t>
            </w:r>
          </w:p>
        </w:tc>
        <w:tc>
          <w:tcPr>
            <w:tcW w:w="992" w:type="dxa"/>
          </w:tcPr>
          <w:p w:rsidR="00180375" w:rsidRDefault="00180375" w:rsidP="00180375"/>
        </w:tc>
      </w:tr>
      <w:tr w:rsidR="00180375" w:rsidTr="004044D8">
        <w:tc>
          <w:tcPr>
            <w:tcW w:w="2266" w:type="dxa"/>
          </w:tcPr>
          <w:p w:rsidR="00180375" w:rsidRDefault="00180375" w:rsidP="00180375">
            <w:r>
              <w:t>Vakter</w:t>
            </w:r>
          </w:p>
        </w:tc>
        <w:tc>
          <w:tcPr>
            <w:tcW w:w="4079" w:type="dxa"/>
          </w:tcPr>
          <w:p w:rsidR="00180375" w:rsidRDefault="00180375" w:rsidP="00180375">
            <w:r>
              <w:t>Kontrollera vad so</w:t>
            </w:r>
            <w:r w:rsidR="004044D8">
              <w:t>m ingår i vakternas uppgifter. L</w:t>
            </w:r>
            <w:r>
              <w:t>ön utbetalas.</w:t>
            </w:r>
          </w:p>
        </w:tc>
        <w:tc>
          <w:tcPr>
            <w:tcW w:w="2127" w:type="dxa"/>
          </w:tcPr>
          <w:p w:rsidR="00180375" w:rsidRDefault="003E68A2" w:rsidP="00180375">
            <w:r>
              <w:t>Inspicient</w:t>
            </w:r>
          </w:p>
        </w:tc>
        <w:tc>
          <w:tcPr>
            <w:tcW w:w="992" w:type="dxa"/>
          </w:tcPr>
          <w:p w:rsidR="00180375" w:rsidRDefault="00180375" w:rsidP="00180375"/>
        </w:tc>
      </w:tr>
      <w:tr w:rsidR="00180375" w:rsidTr="004044D8">
        <w:tc>
          <w:tcPr>
            <w:tcW w:w="2266" w:type="dxa"/>
          </w:tcPr>
          <w:p w:rsidR="00180375" w:rsidRDefault="00180375" w:rsidP="00180375">
            <w:r>
              <w:t>Lokaler</w:t>
            </w:r>
          </w:p>
          <w:p w:rsidR="00180375" w:rsidRDefault="00180375" w:rsidP="00180375"/>
          <w:p w:rsidR="00180375" w:rsidRDefault="00180375" w:rsidP="004044D8">
            <w:pPr>
              <w:pStyle w:val="Liststycke"/>
              <w:numPr>
                <w:ilvl w:val="0"/>
                <w:numId w:val="4"/>
              </w:numPr>
            </w:pPr>
            <w:r>
              <w:t>Idrottshuset</w:t>
            </w:r>
          </w:p>
          <w:p w:rsidR="00180375" w:rsidRDefault="00180375" w:rsidP="004044D8">
            <w:pPr>
              <w:pStyle w:val="Liststycke"/>
              <w:numPr>
                <w:ilvl w:val="0"/>
                <w:numId w:val="4"/>
              </w:numPr>
            </w:pPr>
            <w:r>
              <w:t>Huvudnäs</w:t>
            </w:r>
          </w:p>
          <w:p w:rsidR="00180375" w:rsidRDefault="00180375" w:rsidP="004044D8">
            <w:pPr>
              <w:pStyle w:val="Liststycke"/>
              <w:numPr>
                <w:ilvl w:val="0"/>
                <w:numId w:val="4"/>
              </w:numPr>
            </w:pPr>
            <w:r>
              <w:t>Kyrkan</w:t>
            </w:r>
          </w:p>
          <w:p w:rsidR="00180375" w:rsidRDefault="00180375" w:rsidP="004044D8">
            <w:pPr>
              <w:pStyle w:val="Liststycke"/>
              <w:numPr>
                <w:ilvl w:val="0"/>
                <w:numId w:val="4"/>
              </w:numPr>
            </w:pPr>
            <w:r>
              <w:t>Festsalen</w:t>
            </w:r>
          </w:p>
        </w:tc>
        <w:tc>
          <w:tcPr>
            <w:tcW w:w="4079" w:type="dxa"/>
          </w:tcPr>
          <w:p w:rsidR="00180375" w:rsidRDefault="00180375" w:rsidP="00180375">
            <w:r>
              <w:t>Kontrollera vad som ingår i hyran och i vaktmästarens uppgifter.</w:t>
            </w:r>
          </w:p>
          <w:p w:rsidR="00180375" w:rsidRDefault="00180375" w:rsidP="004044D8">
            <w:pPr>
              <w:pStyle w:val="Liststycke"/>
              <w:numPr>
                <w:ilvl w:val="0"/>
                <w:numId w:val="2"/>
              </w:numPr>
            </w:pPr>
            <w:r>
              <w:t>1300 platser</w:t>
            </w:r>
          </w:p>
          <w:p w:rsidR="00180375" w:rsidRDefault="00180375" w:rsidP="004044D8">
            <w:pPr>
              <w:pStyle w:val="Liststycke"/>
              <w:numPr>
                <w:ilvl w:val="0"/>
                <w:numId w:val="2"/>
              </w:numPr>
            </w:pPr>
            <w:r>
              <w:t>530 platser</w:t>
            </w:r>
          </w:p>
          <w:p w:rsidR="00180375" w:rsidRDefault="00180375" w:rsidP="004044D8">
            <w:pPr>
              <w:pStyle w:val="Liststycke"/>
              <w:numPr>
                <w:ilvl w:val="0"/>
                <w:numId w:val="2"/>
              </w:numPr>
            </w:pPr>
            <w:r>
              <w:t>350 platser</w:t>
            </w:r>
          </w:p>
          <w:p w:rsidR="00180375" w:rsidRDefault="00180375" w:rsidP="004044D8">
            <w:pPr>
              <w:pStyle w:val="Liststycke"/>
              <w:numPr>
                <w:ilvl w:val="0"/>
                <w:numId w:val="2"/>
              </w:numPr>
            </w:pPr>
            <w:r>
              <w:t>200 platser</w:t>
            </w:r>
          </w:p>
        </w:tc>
        <w:tc>
          <w:tcPr>
            <w:tcW w:w="2127" w:type="dxa"/>
          </w:tcPr>
          <w:p w:rsidR="001F73C8" w:rsidRDefault="003E68A2" w:rsidP="00180375">
            <w:r>
              <w:t>Inspicient</w:t>
            </w:r>
            <w:r w:rsidR="00180375">
              <w:t>/</w:t>
            </w:r>
          </w:p>
          <w:p w:rsidR="00180375" w:rsidRDefault="004044D8" w:rsidP="001F73C8">
            <w:pPr>
              <w:ind w:left="-102"/>
            </w:pPr>
            <w:r>
              <w:t xml:space="preserve">  </w:t>
            </w:r>
            <w:r w:rsidR="00180375">
              <w:t>Björn</w:t>
            </w:r>
          </w:p>
        </w:tc>
        <w:tc>
          <w:tcPr>
            <w:tcW w:w="992" w:type="dxa"/>
          </w:tcPr>
          <w:p w:rsidR="00180375" w:rsidRDefault="00180375" w:rsidP="00180375"/>
        </w:tc>
      </w:tr>
      <w:tr w:rsidR="00180375" w:rsidTr="004044D8">
        <w:tc>
          <w:tcPr>
            <w:tcW w:w="2266" w:type="dxa"/>
          </w:tcPr>
          <w:p w:rsidR="00180375" w:rsidRDefault="00180375" w:rsidP="00180375">
            <w:r>
              <w:t>Garderob</w:t>
            </w:r>
          </w:p>
        </w:tc>
        <w:tc>
          <w:tcPr>
            <w:tcW w:w="4079" w:type="dxa"/>
          </w:tcPr>
          <w:p w:rsidR="00180375" w:rsidRDefault="00180375" w:rsidP="00180375">
            <w:r>
              <w:t>Kontrollera vad som ingår i garderobspersonalens uppgifter.</w:t>
            </w:r>
          </w:p>
        </w:tc>
        <w:tc>
          <w:tcPr>
            <w:tcW w:w="2127" w:type="dxa"/>
          </w:tcPr>
          <w:p w:rsidR="00180375" w:rsidRDefault="003E68A2" w:rsidP="00180375">
            <w:r>
              <w:t>Inspicient</w:t>
            </w:r>
          </w:p>
        </w:tc>
        <w:tc>
          <w:tcPr>
            <w:tcW w:w="992" w:type="dxa"/>
          </w:tcPr>
          <w:p w:rsidR="00180375" w:rsidRDefault="00180375" w:rsidP="00180375"/>
        </w:tc>
      </w:tr>
      <w:tr w:rsidR="00180375" w:rsidTr="004044D8">
        <w:tc>
          <w:tcPr>
            <w:tcW w:w="2266" w:type="dxa"/>
          </w:tcPr>
          <w:p w:rsidR="00180375" w:rsidRDefault="00180375" w:rsidP="00180375">
            <w:r>
              <w:t>Servering, försäljning</w:t>
            </w:r>
          </w:p>
        </w:tc>
        <w:tc>
          <w:tcPr>
            <w:tcW w:w="4079" w:type="dxa"/>
          </w:tcPr>
          <w:p w:rsidR="00180375" w:rsidRDefault="00180375" w:rsidP="00180375"/>
        </w:tc>
        <w:tc>
          <w:tcPr>
            <w:tcW w:w="2127" w:type="dxa"/>
          </w:tcPr>
          <w:p w:rsidR="00180375" w:rsidRDefault="00180375" w:rsidP="00180375">
            <w:r>
              <w:t>Konsertgruppen</w:t>
            </w:r>
          </w:p>
        </w:tc>
        <w:tc>
          <w:tcPr>
            <w:tcW w:w="992" w:type="dxa"/>
          </w:tcPr>
          <w:p w:rsidR="00180375" w:rsidRDefault="00180375" w:rsidP="00180375"/>
        </w:tc>
      </w:tr>
      <w:tr w:rsidR="00180375" w:rsidTr="004044D8">
        <w:tc>
          <w:tcPr>
            <w:tcW w:w="2266" w:type="dxa"/>
          </w:tcPr>
          <w:p w:rsidR="00180375" w:rsidRDefault="00180375" w:rsidP="00180375">
            <w:r>
              <w:t>Blommor</w:t>
            </w:r>
          </w:p>
        </w:tc>
        <w:tc>
          <w:tcPr>
            <w:tcW w:w="4079" w:type="dxa"/>
          </w:tcPr>
          <w:p w:rsidR="00180375" w:rsidRDefault="00180375" w:rsidP="00180375">
            <w:r>
              <w:t>Inköp, utdelare, antal</w:t>
            </w:r>
          </w:p>
        </w:tc>
        <w:tc>
          <w:tcPr>
            <w:tcW w:w="2127" w:type="dxa"/>
          </w:tcPr>
          <w:p w:rsidR="00180375" w:rsidRDefault="003E68A2" w:rsidP="00180375">
            <w:r>
              <w:t>Styrelsen</w:t>
            </w:r>
          </w:p>
        </w:tc>
        <w:tc>
          <w:tcPr>
            <w:tcW w:w="992" w:type="dxa"/>
          </w:tcPr>
          <w:p w:rsidR="00180375" w:rsidRDefault="00180375" w:rsidP="00180375"/>
        </w:tc>
      </w:tr>
      <w:tr w:rsidR="00180375" w:rsidTr="004044D8">
        <w:tc>
          <w:tcPr>
            <w:tcW w:w="2266" w:type="dxa"/>
          </w:tcPr>
          <w:p w:rsidR="00180375" w:rsidRDefault="00180375" w:rsidP="00180375">
            <w:r>
              <w:t>PR</w:t>
            </w:r>
          </w:p>
        </w:tc>
        <w:tc>
          <w:tcPr>
            <w:tcW w:w="4079" w:type="dxa"/>
          </w:tcPr>
          <w:p w:rsidR="00180375" w:rsidRDefault="00180375" w:rsidP="00180375">
            <w:r>
              <w:t>Annonser, affischer (inkl. uppsätt</w:t>
            </w:r>
            <w:r w:rsidR="007D71E2">
              <w:t>-</w:t>
            </w:r>
            <w:r>
              <w:t>ning), program, redaktionellt material</w:t>
            </w:r>
            <w:r w:rsidR="004044D8">
              <w:t>.</w:t>
            </w:r>
          </w:p>
        </w:tc>
        <w:tc>
          <w:tcPr>
            <w:tcW w:w="2127" w:type="dxa"/>
          </w:tcPr>
          <w:p w:rsidR="00180375" w:rsidRDefault="00180375" w:rsidP="00180375">
            <w:r>
              <w:t>Ma</w:t>
            </w:r>
            <w:r w:rsidR="00770D85">
              <w:t>r</w:t>
            </w:r>
            <w:r>
              <w:t>knadsgruppen</w:t>
            </w:r>
          </w:p>
        </w:tc>
        <w:tc>
          <w:tcPr>
            <w:tcW w:w="992" w:type="dxa"/>
          </w:tcPr>
          <w:p w:rsidR="00180375" w:rsidRDefault="00180375" w:rsidP="00180375"/>
        </w:tc>
      </w:tr>
      <w:tr w:rsidR="00180375" w:rsidTr="004044D8">
        <w:tc>
          <w:tcPr>
            <w:tcW w:w="2266" w:type="dxa"/>
          </w:tcPr>
          <w:p w:rsidR="00180375" w:rsidRDefault="00180375" w:rsidP="00180375">
            <w:r>
              <w:t>Framtagning av biljetter</w:t>
            </w:r>
          </w:p>
        </w:tc>
        <w:tc>
          <w:tcPr>
            <w:tcW w:w="4079" w:type="dxa"/>
          </w:tcPr>
          <w:p w:rsidR="00180375" w:rsidRDefault="00180375" w:rsidP="00180375"/>
        </w:tc>
        <w:tc>
          <w:tcPr>
            <w:tcW w:w="2127" w:type="dxa"/>
          </w:tcPr>
          <w:p w:rsidR="00180375" w:rsidRDefault="00180375" w:rsidP="00180375">
            <w:r>
              <w:t>Ma</w:t>
            </w:r>
            <w:r w:rsidR="00770D85">
              <w:t>r</w:t>
            </w:r>
            <w:r>
              <w:t>knadsgruppen</w:t>
            </w:r>
          </w:p>
        </w:tc>
        <w:tc>
          <w:tcPr>
            <w:tcW w:w="992" w:type="dxa"/>
          </w:tcPr>
          <w:p w:rsidR="00180375" w:rsidRDefault="00180375" w:rsidP="00180375"/>
        </w:tc>
      </w:tr>
      <w:tr w:rsidR="00180375" w:rsidTr="004044D8">
        <w:tc>
          <w:tcPr>
            <w:tcW w:w="2266" w:type="dxa"/>
          </w:tcPr>
          <w:p w:rsidR="00180375" w:rsidRDefault="00180375" w:rsidP="00180375">
            <w:r>
              <w:t>Biljettredovisare</w:t>
            </w:r>
          </w:p>
        </w:tc>
        <w:tc>
          <w:tcPr>
            <w:tcW w:w="4079" w:type="dxa"/>
          </w:tcPr>
          <w:p w:rsidR="00180375" w:rsidRDefault="00180375" w:rsidP="00180375">
            <w:r>
              <w:t>Ev. kontakt med LPK och VPK. Obs! samma rabatt för båda.</w:t>
            </w:r>
          </w:p>
        </w:tc>
        <w:tc>
          <w:tcPr>
            <w:tcW w:w="2127" w:type="dxa"/>
          </w:tcPr>
          <w:p w:rsidR="00180375" w:rsidRDefault="00180375" w:rsidP="00180375">
            <w:r>
              <w:t>Ma</w:t>
            </w:r>
            <w:r w:rsidR="00770D85">
              <w:t>r</w:t>
            </w:r>
            <w:r>
              <w:t>knadsgruppen</w:t>
            </w:r>
          </w:p>
        </w:tc>
        <w:tc>
          <w:tcPr>
            <w:tcW w:w="992" w:type="dxa"/>
          </w:tcPr>
          <w:p w:rsidR="00180375" w:rsidRDefault="00180375" w:rsidP="00180375"/>
        </w:tc>
      </w:tr>
      <w:tr w:rsidR="00180375" w:rsidTr="004044D8">
        <w:tc>
          <w:tcPr>
            <w:tcW w:w="2266" w:type="dxa"/>
          </w:tcPr>
          <w:p w:rsidR="00180375" w:rsidRDefault="00180375" w:rsidP="00180375">
            <w:r>
              <w:t>Fribiljetter</w:t>
            </w:r>
          </w:p>
        </w:tc>
        <w:tc>
          <w:tcPr>
            <w:tcW w:w="4079" w:type="dxa"/>
          </w:tcPr>
          <w:p w:rsidR="00180375" w:rsidRDefault="00180375" w:rsidP="00180375">
            <w:r>
              <w:t>Skickas ut i god tid för att undvika att</w:t>
            </w:r>
            <w:r w:rsidR="007D71E2">
              <w:t xml:space="preserve"> dessa personer köper biljetter:</w:t>
            </w:r>
          </w:p>
          <w:p w:rsidR="007D71E2" w:rsidRDefault="007D71E2" w:rsidP="007D71E2">
            <w:pPr>
              <w:pStyle w:val="Liststycke"/>
              <w:numPr>
                <w:ilvl w:val="0"/>
                <w:numId w:val="6"/>
              </w:numPr>
            </w:pPr>
            <w:r>
              <w:t>två stycken till revisor</w:t>
            </w:r>
            <w:r w:rsidR="002B0A1E">
              <w:t>n</w:t>
            </w:r>
          </w:p>
          <w:p w:rsidR="007D71E2" w:rsidRDefault="002B0A1E" w:rsidP="007D71E2">
            <w:pPr>
              <w:pStyle w:val="Liststycke"/>
              <w:numPr>
                <w:ilvl w:val="0"/>
                <w:numId w:val="6"/>
              </w:numPr>
            </w:pPr>
            <w:r>
              <w:t xml:space="preserve">två stycken till </w:t>
            </w:r>
            <w:r w:rsidR="00180375">
              <w:t xml:space="preserve">Studiefrämjandet </w:t>
            </w:r>
          </w:p>
          <w:p w:rsidR="00180375" w:rsidRDefault="00180375" w:rsidP="007D71E2">
            <w:pPr>
              <w:pStyle w:val="Liststycke"/>
              <w:numPr>
                <w:ilvl w:val="0"/>
                <w:numId w:val="6"/>
              </w:numPr>
            </w:pPr>
            <w:r>
              <w:t>en vardera till tjänstlediga korister.</w:t>
            </w:r>
          </w:p>
        </w:tc>
        <w:tc>
          <w:tcPr>
            <w:tcW w:w="2127" w:type="dxa"/>
          </w:tcPr>
          <w:p w:rsidR="00180375" w:rsidRDefault="00180375" w:rsidP="00180375">
            <w:r>
              <w:t>Ma</w:t>
            </w:r>
            <w:r w:rsidR="00770D85">
              <w:t>r</w:t>
            </w:r>
            <w:r>
              <w:t>knadsgruppen</w:t>
            </w:r>
          </w:p>
        </w:tc>
        <w:tc>
          <w:tcPr>
            <w:tcW w:w="992" w:type="dxa"/>
          </w:tcPr>
          <w:p w:rsidR="00180375" w:rsidRDefault="00180375" w:rsidP="00180375"/>
        </w:tc>
      </w:tr>
      <w:tr w:rsidR="00180375" w:rsidTr="004044D8">
        <w:tc>
          <w:tcPr>
            <w:tcW w:w="2266" w:type="dxa"/>
          </w:tcPr>
          <w:p w:rsidR="00180375" w:rsidRDefault="00180375" w:rsidP="00180375">
            <w:r>
              <w:t>Försäljningsställen</w:t>
            </w:r>
          </w:p>
        </w:tc>
        <w:tc>
          <w:tcPr>
            <w:tcW w:w="4079" w:type="dxa"/>
          </w:tcPr>
          <w:p w:rsidR="00180375" w:rsidRDefault="00180375" w:rsidP="00180375"/>
        </w:tc>
        <w:tc>
          <w:tcPr>
            <w:tcW w:w="2127" w:type="dxa"/>
          </w:tcPr>
          <w:p w:rsidR="00180375" w:rsidRDefault="00180375" w:rsidP="00180375">
            <w:r>
              <w:t>Ma</w:t>
            </w:r>
            <w:r w:rsidR="00770D85">
              <w:t>r</w:t>
            </w:r>
            <w:r>
              <w:t>knadsgruppen</w:t>
            </w:r>
          </w:p>
        </w:tc>
        <w:tc>
          <w:tcPr>
            <w:tcW w:w="992" w:type="dxa"/>
          </w:tcPr>
          <w:p w:rsidR="00180375" w:rsidRDefault="00180375" w:rsidP="00180375"/>
        </w:tc>
      </w:tr>
      <w:tr w:rsidR="00180375" w:rsidTr="004044D8">
        <w:tc>
          <w:tcPr>
            <w:tcW w:w="2266" w:type="dxa"/>
          </w:tcPr>
          <w:p w:rsidR="00180375" w:rsidRDefault="00180375" w:rsidP="00180375">
            <w:r>
              <w:t>Entréförsäljning</w:t>
            </w:r>
          </w:p>
        </w:tc>
        <w:tc>
          <w:tcPr>
            <w:tcW w:w="4079" w:type="dxa"/>
          </w:tcPr>
          <w:p w:rsidR="00180375" w:rsidRDefault="00180375" w:rsidP="00180375">
            <w:r>
              <w:t xml:space="preserve">Viktigt att </w:t>
            </w:r>
            <w:r>
              <w:rPr>
                <w:u w:val="single"/>
              </w:rPr>
              <w:t>en</w:t>
            </w:r>
            <w:r>
              <w:t xml:space="preserve"> person har huvud</w:t>
            </w:r>
            <w:r w:rsidR="007D71E2">
              <w:t>-</w:t>
            </w:r>
            <w:r>
              <w:t>ansvaret för entréförsäljningen.</w:t>
            </w:r>
          </w:p>
          <w:p w:rsidR="00180375" w:rsidRDefault="00180375" w:rsidP="007D71E2">
            <w:pPr>
              <w:pStyle w:val="Liststycke"/>
              <w:numPr>
                <w:ilvl w:val="0"/>
                <w:numId w:val="5"/>
              </w:numPr>
            </w:pPr>
            <w:r>
              <w:t>I god tid innan konsert, sätta upp skyltar ”Förköp” och ”Kassa”</w:t>
            </w:r>
            <w:r w:rsidR="001F73C8">
              <w:t xml:space="preserve"> för att formera två köer.</w:t>
            </w:r>
          </w:p>
          <w:p w:rsidR="001F73C8" w:rsidRDefault="001F73C8" w:rsidP="007D71E2">
            <w:pPr>
              <w:pStyle w:val="Liststycke"/>
              <w:numPr>
                <w:ilvl w:val="0"/>
                <w:numId w:val="5"/>
              </w:numPr>
            </w:pPr>
            <w:r>
              <w:t>Lås dörrar till konsertlokalen och se till att obehöriga lämnat lokalen.</w:t>
            </w:r>
          </w:p>
          <w:p w:rsidR="001F73C8" w:rsidRDefault="001F73C8" w:rsidP="007D71E2">
            <w:pPr>
              <w:pStyle w:val="Liststycke"/>
              <w:numPr>
                <w:ilvl w:val="0"/>
                <w:numId w:val="5"/>
              </w:numPr>
            </w:pPr>
            <w:r>
              <w:t xml:space="preserve">Släpp inte in publiken förrän allt är klart i vestibul och </w:t>
            </w:r>
            <w:r>
              <w:lastRenderedPageBreak/>
              <w:t>konsertlokal.</w:t>
            </w:r>
          </w:p>
          <w:p w:rsidR="004044D8" w:rsidRDefault="004044D8" w:rsidP="001F73C8"/>
          <w:p w:rsidR="004044D8" w:rsidRPr="00180375" w:rsidRDefault="001F73C8" w:rsidP="001F73C8">
            <w:r>
              <w:t>Förbered växelkassa.</w:t>
            </w:r>
          </w:p>
        </w:tc>
        <w:tc>
          <w:tcPr>
            <w:tcW w:w="2127" w:type="dxa"/>
          </w:tcPr>
          <w:p w:rsidR="00180375" w:rsidRDefault="001F73C8" w:rsidP="00180375">
            <w:r>
              <w:lastRenderedPageBreak/>
              <w:t>Ma</w:t>
            </w:r>
            <w:r w:rsidR="00770D85">
              <w:t>r</w:t>
            </w:r>
            <w:r>
              <w:t>knadsgruppen</w:t>
            </w:r>
          </w:p>
          <w:p w:rsidR="001F73C8" w:rsidRDefault="001F73C8" w:rsidP="00180375"/>
          <w:p w:rsidR="001F73C8" w:rsidRDefault="001F73C8" w:rsidP="00180375"/>
          <w:p w:rsidR="001F73C8" w:rsidRDefault="001F73C8" w:rsidP="00180375"/>
          <w:p w:rsidR="001F73C8" w:rsidRDefault="001F73C8" w:rsidP="00180375"/>
          <w:p w:rsidR="001F73C8" w:rsidRDefault="001F73C8" w:rsidP="00180375"/>
          <w:p w:rsidR="001F73C8" w:rsidRDefault="001F73C8" w:rsidP="00180375"/>
          <w:p w:rsidR="001F73C8" w:rsidRDefault="001F73C8" w:rsidP="00180375"/>
          <w:p w:rsidR="001F73C8" w:rsidRDefault="001F73C8" w:rsidP="00180375"/>
          <w:p w:rsidR="001F73C8" w:rsidRDefault="001F73C8" w:rsidP="00180375"/>
          <w:p w:rsidR="004044D8" w:rsidRDefault="004044D8" w:rsidP="00180375"/>
          <w:p w:rsidR="007D71E2" w:rsidRDefault="007D71E2" w:rsidP="00180375"/>
          <w:p w:rsidR="007D71E2" w:rsidRDefault="007D71E2" w:rsidP="00180375"/>
          <w:p w:rsidR="001F73C8" w:rsidRDefault="001F73C8" w:rsidP="00180375">
            <w:r>
              <w:t>Kassören</w:t>
            </w:r>
          </w:p>
        </w:tc>
        <w:tc>
          <w:tcPr>
            <w:tcW w:w="992" w:type="dxa"/>
          </w:tcPr>
          <w:p w:rsidR="00180375" w:rsidRDefault="00180375" w:rsidP="00180375"/>
        </w:tc>
      </w:tr>
      <w:tr w:rsidR="001F73C8" w:rsidTr="004044D8">
        <w:tc>
          <w:tcPr>
            <w:tcW w:w="2266" w:type="dxa"/>
          </w:tcPr>
          <w:p w:rsidR="001F73C8" w:rsidRDefault="001F73C8" w:rsidP="00180375">
            <w:r>
              <w:lastRenderedPageBreak/>
              <w:t>Biljettkontrollanter</w:t>
            </w:r>
          </w:p>
        </w:tc>
        <w:tc>
          <w:tcPr>
            <w:tcW w:w="4079" w:type="dxa"/>
          </w:tcPr>
          <w:p w:rsidR="001F73C8" w:rsidRDefault="001F73C8" w:rsidP="00180375">
            <w:r>
              <w:t>Informera biljettkontrollanterna i god tid före publiken släpps in om vad som gäller angående biljettpris, eventuella rabatter, samt hur kassaskrinet ska hanteras efter alla släppts in på konserten.</w:t>
            </w:r>
          </w:p>
          <w:p w:rsidR="001F73C8" w:rsidRDefault="001F73C8" w:rsidP="00180375">
            <w:r>
              <w:t>Alla biljetter ska rivas för att undvika att de delas ut till köande publik.</w:t>
            </w:r>
          </w:p>
          <w:p w:rsidR="001F73C8" w:rsidRDefault="001F73C8" w:rsidP="00180375">
            <w:r>
              <w:t>Ersättning utgår i form av fri entré till konserten samt 100 kr.</w:t>
            </w:r>
          </w:p>
          <w:p w:rsidR="004044D8" w:rsidRDefault="004044D8" w:rsidP="00180375"/>
          <w:p w:rsidR="001F73C8" w:rsidRDefault="001F73C8" w:rsidP="00180375">
            <w:r>
              <w:t>Vid dubbel-konsert i Huvudnäs/Kyrkan:</w:t>
            </w:r>
          </w:p>
          <w:p w:rsidR="001F73C8" w:rsidRDefault="001F73C8" w:rsidP="00180375">
            <w:r>
              <w:t>I kyrkan: biljettkontrollanter och eventuella ”packare” i bänkraderna.</w:t>
            </w:r>
          </w:p>
        </w:tc>
        <w:tc>
          <w:tcPr>
            <w:tcW w:w="2127" w:type="dxa"/>
          </w:tcPr>
          <w:p w:rsidR="001F73C8" w:rsidRDefault="001F73C8" w:rsidP="00180375">
            <w:r>
              <w:t>Ma</w:t>
            </w:r>
            <w:r w:rsidR="00770D85">
              <w:t>r</w:t>
            </w:r>
            <w:r>
              <w:t>knadsgruppen</w:t>
            </w:r>
          </w:p>
          <w:p w:rsidR="001F73C8" w:rsidRDefault="001F73C8" w:rsidP="00180375"/>
          <w:p w:rsidR="001F73C8" w:rsidRDefault="001F73C8" w:rsidP="00180375"/>
          <w:p w:rsidR="001F73C8" w:rsidRDefault="001F73C8" w:rsidP="00180375"/>
          <w:p w:rsidR="001F73C8" w:rsidRDefault="001F73C8" w:rsidP="00180375"/>
          <w:p w:rsidR="001F73C8" w:rsidRDefault="001F73C8" w:rsidP="00180375"/>
        </w:tc>
        <w:tc>
          <w:tcPr>
            <w:tcW w:w="992" w:type="dxa"/>
          </w:tcPr>
          <w:p w:rsidR="001F73C8" w:rsidRDefault="001F73C8" w:rsidP="00180375"/>
        </w:tc>
      </w:tr>
      <w:tr w:rsidR="001F73C8" w:rsidTr="004044D8">
        <w:tc>
          <w:tcPr>
            <w:tcW w:w="2266" w:type="dxa"/>
          </w:tcPr>
          <w:p w:rsidR="001F73C8" w:rsidRDefault="001F73C8" w:rsidP="00180375">
            <w:r>
              <w:t>Scen</w:t>
            </w:r>
          </w:p>
        </w:tc>
        <w:tc>
          <w:tcPr>
            <w:tcW w:w="4079" w:type="dxa"/>
          </w:tcPr>
          <w:p w:rsidR="001F73C8" w:rsidRDefault="001F73C8" w:rsidP="00180375"/>
        </w:tc>
        <w:tc>
          <w:tcPr>
            <w:tcW w:w="2127" w:type="dxa"/>
          </w:tcPr>
          <w:p w:rsidR="001F73C8" w:rsidRDefault="001F73C8" w:rsidP="00180375">
            <w:r>
              <w:t>Konsertgruppen</w:t>
            </w:r>
          </w:p>
        </w:tc>
        <w:tc>
          <w:tcPr>
            <w:tcW w:w="992" w:type="dxa"/>
          </w:tcPr>
          <w:p w:rsidR="001F73C8" w:rsidRDefault="001F73C8" w:rsidP="00180375"/>
        </w:tc>
      </w:tr>
      <w:tr w:rsidR="001F73C8" w:rsidTr="004044D8">
        <w:tc>
          <w:tcPr>
            <w:tcW w:w="2266" w:type="dxa"/>
          </w:tcPr>
          <w:p w:rsidR="001F73C8" w:rsidRDefault="001F73C8" w:rsidP="00180375">
            <w:r>
              <w:t>Dekor</w:t>
            </w:r>
          </w:p>
        </w:tc>
        <w:tc>
          <w:tcPr>
            <w:tcW w:w="4079" w:type="dxa"/>
          </w:tcPr>
          <w:p w:rsidR="001F73C8" w:rsidRDefault="001F73C8" w:rsidP="00180375"/>
        </w:tc>
        <w:tc>
          <w:tcPr>
            <w:tcW w:w="2127" w:type="dxa"/>
          </w:tcPr>
          <w:p w:rsidR="001F73C8" w:rsidRDefault="001F73C8" w:rsidP="00180375">
            <w:r>
              <w:t>Konsertgruppen</w:t>
            </w:r>
          </w:p>
        </w:tc>
        <w:tc>
          <w:tcPr>
            <w:tcW w:w="992" w:type="dxa"/>
          </w:tcPr>
          <w:p w:rsidR="001F73C8" w:rsidRDefault="001F73C8" w:rsidP="00180375"/>
        </w:tc>
      </w:tr>
      <w:tr w:rsidR="001F73C8" w:rsidTr="004044D8">
        <w:tc>
          <w:tcPr>
            <w:tcW w:w="2266" w:type="dxa"/>
          </w:tcPr>
          <w:p w:rsidR="001F73C8" w:rsidRDefault="001F73C8" w:rsidP="00180375">
            <w:r>
              <w:t>Klädsel</w:t>
            </w:r>
          </w:p>
        </w:tc>
        <w:tc>
          <w:tcPr>
            <w:tcW w:w="4079" w:type="dxa"/>
          </w:tcPr>
          <w:p w:rsidR="001F73C8" w:rsidRDefault="001F73C8" w:rsidP="00180375"/>
        </w:tc>
        <w:tc>
          <w:tcPr>
            <w:tcW w:w="2127" w:type="dxa"/>
          </w:tcPr>
          <w:p w:rsidR="001F73C8" w:rsidRDefault="001F73C8" w:rsidP="00180375">
            <w:r>
              <w:t>Konsertgruppen</w:t>
            </w:r>
          </w:p>
        </w:tc>
        <w:tc>
          <w:tcPr>
            <w:tcW w:w="992" w:type="dxa"/>
          </w:tcPr>
          <w:p w:rsidR="001F73C8" w:rsidRDefault="001F73C8" w:rsidP="00180375"/>
        </w:tc>
      </w:tr>
      <w:tr w:rsidR="001F73C8" w:rsidTr="004044D8">
        <w:tc>
          <w:tcPr>
            <w:tcW w:w="2266" w:type="dxa"/>
          </w:tcPr>
          <w:p w:rsidR="001F73C8" w:rsidRDefault="001F73C8" w:rsidP="00180375">
            <w:r>
              <w:t>Scenografi</w:t>
            </w:r>
          </w:p>
        </w:tc>
        <w:tc>
          <w:tcPr>
            <w:tcW w:w="4079" w:type="dxa"/>
          </w:tcPr>
          <w:p w:rsidR="001F73C8" w:rsidRDefault="001F73C8" w:rsidP="00180375"/>
        </w:tc>
        <w:tc>
          <w:tcPr>
            <w:tcW w:w="2127" w:type="dxa"/>
          </w:tcPr>
          <w:p w:rsidR="001F73C8" w:rsidRDefault="001F73C8" w:rsidP="00180375">
            <w:r>
              <w:t>Konsertgruppen</w:t>
            </w:r>
          </w:p>
        </w:tc>
        <w:tc>
          <w:tcPr>
            <w:tcW w:w="992" w:type="dxa"/>
          </w:tcPr>
          <w:p w:rsidR="001F73C8" w:rsidRDefault="001F73C8" w:rsidP="00180375"/>
        </w:tc>
      </w:tr>
      <w:tr w:rsidR="001F73C8" w:rsidTr="004044D8">
        <w:tc>
          <w:tcPr>
            <w:tcW w:w="2266" w:type="dxa"/>
          </w:tcPr>
          <w:p w:rsidR="001F73C8" w:rsidRDefault="001F73C8" w:rsidP="00180375">
            <w:r>
              <w:t>Rekvisita</w:t>
            </w:r>
          </w:p>
        </w:tc>
        <w:tc>
          <w:tcPr>
            <w:tcW w:w="4079" w:type="dxa"/>
          </w:tcPr>
          <w:p w:rsidR="004044D8" w:rsidRDefault="004044D8" w:rsidP="004044D8">
            <w:r>
              <w:t>Vid dubbel-konsert i Huvudnäs/Kyrkan:</w:t>
            </w:r>
          </w:p>
          <w:p w:rsidR="001F73C8" w:rsidRDefault="004044D8" w:rsidP="00180375">
            <w:r>
              <w:t>Marschaller sätts ut och tänds innan konserten startar.</w:t>
            </w:r>
          </w:p>
        </w:tc>
        <w:tc>
          <w:tcPr>
            <w:tcW w:w="2127" w:type="dxa"/>
          </w:tcPr>
          <w:p w:rsidR="001F73C8" w:rsidRDefault="001F73C8" w:rsidP="00180375">
            <w:r>
              <w:t>Konsertgruppen</w:t>
            </w:r>
          </w:p>
          <w:p w:rsidR="003E68A2" w:rsidRDefault="003E68A2" w:rsidP="00180375">
            <w:r>
              <w:t>Inspicient</w:t>
            </w:r>
          </w:p>
        </w:tc>
        <w:tc>
          <w:tcPr>
            <w:tcW w:w="992" w:type="dxa"/>
          </w:tcPr>
          <w:p w:rsidR="001F73C8" w:rsidRDefault="001F73C8" w:rsidP="00180375"/>
        </w:tc>
      </w:tr>
      <w:tr w:rsidR="001F73C8" w:rsidTr="004044D8">
        <w:tc>
          <w:tcPr>
            <w:tcW w:w="2266" w:type="dxa"/>
          </w:tcPr>
          <w:p w:rsidR="001F73C8" w:rsidRDefault="001F73C8" w:rsidP="00180375">
            <w:r>
              <w:t>Konferencier</w:t>
            </w:r>
          </w:p>
        </w:tc>
        <w:tc>
          <w:tcPr>
            <w:tcW w:w="4079" w:type="dxa"/>
          </w:tcPr>
          <w:p w:rsidR="001F73C8" w:rsidRDefault="001F73C8" w:rsidP="00180375"/>
        </w:tc>
        <w:tc>
          <w:tcPr>
            <w:tcW w:w="2127" w:type="dxa"/>
          </w:tcPr>
          <w:p w:rsidR="001F73C8" w:rsidRDefault="001F73C8" w:rsidP="00180375">
            <w:r>
              <w:t>Konsertgruppen</w:t>
            </w:r>
          </w:p>
        </w:tc>
        <w:tc>
          <w:tcPr>
            <w:tcW w:w="992" w:type="dxa"/>
          </w:tcPr>
          <w:p w:rsidR="001F73C8" w:rsidRDefault="001F73C8" w:rsidP="00180375"/>
        </w:tc>
      </w:tr>
      <w:tr w:rsidR="001F73C8" w:rsidTr="004044D8">
        <w:tc>
          <w:tcPr>
            <w:tcW w:w="2266" w:type="dxa"/>
          </w:tcPr>
          <w:p w:rsidR="001F73C8" w:rsidRDefault="001F73C8" w:rsidP="00180375">
            <w:r>
              <w:t>Gradänger</w:t>
            </w:r>
          </w:p>
        </w:tc>
        <w:tc>
          <w:tcPr>
            <w:tcW w:w="4079" w:type="dxa"/>
          </w:tcPr>
          <w:p w:rsidR="001F73C8" w:rsidRDefault="001F73C8" w:rsidP="00180375"/>
        </w:tc>
        <w:tc>
          <w:tcPr>
            <w:tcW w:w="2127" w:type="dxa"/>
          </w:tcPr>
          <w:p w:rsidR="001F73C8" w:rsidRDefault="003E68A2" w:rsidP="00180375">
            <w:r>
              <w:t>Inspicient</w:t>
            </w:r>
          </w:p>
        </w:tc>
        <w:tc>
          <w:tcPr>
            <w:tcW w:w="992" w:type="dxa"/>
          </w:tcPr>
          <w:p w:rsidR="001F73C8" w:rsidRDefault="001F73C8" w:rsidP="00180375"/>
        </w:tc>
      </w:tr>
      <w:tr w:rsidR="001F73C8" w:rsidTr="004044D8">
        <w:tc>
          <w:tcPr>
            <w:tcW w:w="2266" w:type="dxa"/>
          </w:tcPr>
          <w:p w:rsidR="001F73C8" w:rsidRDefault="001F73C8" w:rsidP="00180375">
            <w:r>
              <w:t>Ljud/ljus</w:t>
            </w:r>
          </w:p>
        </w:tc>
        <w:tc>
          <w:tcPr>
            <w:tcW w:w="4079" w:type="dxa"/>
          </w:tcPr>
          <w:p w:rsidR="001F73C8" w:rsidRDefault="001F73C8" w:rsidP="00180375"/>
        </w:tc>
        <w:tc>
          <w:tcPr>
            <w:tcW w:w="2127" w:type="dxa"/>
          </w:tcPr>
          <w:p w:rsidR="001F73C8" w:rsidRDefault="003E68A2" w:rsidP="00180375">
            <w:r>
              <w:t>Inspicient</w:t>
            </w:r>
          </w:p>
        </w:tc>
        <w:tc>
          <w:tcPr>
            <w:tcW w:w="992" w:type="dxa"/>
          </w:tcPr>
          <w:p w:rsidR="001F73C8" w:rsidRDefault="001F73C8" w:rsidP="00180375"/>
        </w:tc>
      </w:tr>
      <w:tr w:rsidR="001F73C8" w:rsidTr="004044D8">
        <w:tc>
          <w:tcPr>
            <w:tcW w:w="2266" w:type="dxa"/>
          </w:tcPr>
          <w:p w:rsidR="001F73C8" w:rsidRDefault="001F73C8" w:rsidP="00180375">
            <w:r>
              <w:t>Inspelning ljud/bild</w:t>
            </w:r>
          </w:p>
        </w:tc>
        <w:tc>
          <w:tcPr>
            <w:tcW w:w="4079" w:type="dxa"/>
          </w:tcPr>
          <w:p w:rsidR="001F73C8" w:rsidRDefault="001F73C8" w:rsidP="00180375"/>
        </w:tc>
        <w:tc>
          <w:tcPr>
            <w:tcW w:w="2127" w:type="dxa"/>
          </w:tcPr>
          <w:p w:rsidR="001F73C8" w:rsidRDefault="001F73C8" w:rsidP="00180375">
            <w:r>
              <w:t>Dokumentations</w:t>
            </w:r>
            <w:r w:rsidR="007D71E2">
              <w:t>-</w:t>
            </w:r>
            <w:r>
              <w:t>gruppen</w:t>
            </w:r>
          </w:p>
        </w:tc>
        <w:tc>
          <w:tcPr>
            <w:tcW w:w="992" w:type="dxa"/>
          </w:tcPr>
          <w:p w:rsidR="001F73C8" w:rsidRDefault="001F73C8" w:rsidP="00180375"/>
        </w:tc>
      </w:tr>
      <w:tr w:rsidR="001F73C8" w:rsidTr="004044D8">
        <w:tc>
          <w:tcPr>
            <w:tcW w:w="2266" w:type="dxa"/>
          </w:tcPr>
          <w:p w:rsidR="001F73C8" w:rsidRDefault="001F73C8" w:rsidP="00180375">
            <w:r>
              <w:t>Konsertfest</w:t>
            </w:r>
          </w:p>
        </w:tc>
        <w:tc>
          <w:tcPr>
            <w:tcW w:w="4079" w:type="dxa"/>
          </w:tcPr>
          <w:p w:rsidR="001F73C8" w:rsidRDefault="001F73C8" w:rsidP="00180375"/>
        </w:tc>
        <w:tc>
          <w:tcPr>
            <w:tcW w:w="2127" w:type="dxa"/>
          </w:tcPr>
          <w:p w:rsidR="001F73C8" w:rsidRDefault="001F73C8" w:rsidP="00180375">
            <w:r>
              <w:t>Klubbmästeri</w:t>
            </w:r>
          </w:p>
        </w:tc>
        <w:tc>
          <w:tcPr>
            <w:tcW w:w="992" w:type="dxa"/>
          </w:tcPr>
          <w:p w:rsidR="001F73C8" w:rsidRDefault="001F73C8" w:rsidP="00180375"/>
        </w:tc>
      </w:tr>
    </w:tbl>
    <w:p w:rsidR="00180375" w:rsidRPr="00180375" w:rsidRDefault="00180375" w:rsidP="00180375"/>
    <w:sectPr w:rsidR="00180375" w:rsidRPr="00180375" w:rsidSect="00DF0EE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F0" w:rsidRDefault="003D6EF0" w:rsidP="004044D8">
      <w:r>
        <w:separator/>
      </w:r>
    </w:p>
  </w:endnote>
  <w:endnote w:type="continuationSeparator" w:id="0">
    <w:p w:rsidR="003D6EF0" w:rsidRDefault="003D6EF0" w:rsidP="0040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F0" w:rsidRDefault="003D6EF0" w:rsidP="004044D8">
      <w:r>
        <w:separator/>
      </w:r>
    </w:p>
  </w:footnote>
  <w:footnote w:type="continuationSeparator" w:id="0">
    <w:p w:rsidR="003D6EF0" w:rsidRDefault="003D6EF0" w:rsidP="00404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D8" w:rsidRPr="007D71E2" w:rsidRDefault="002B0A1E" w:rsidP="004044D8">
    <w:pPr>
      <w:pStyle w:val="Sidhuvud"/>
      <w:jc w:val="right"/>
      <w:rPr>
        <w:sz w:val="20"/>
        <w:szCs w:val="20"/>
      </w:rPr>
    </w:pPr>
    <w:r>
      <w:rPr>
        <w:sz w:val="20"/>
        <w:szCs w:val="20"/>
      </w:rPr>
      <w:t>Reviderad 160122</w:t>
    </w:r>
    <w:r w:rsidR="007D71E2" w:rsidRPr="007D71E2">
      <w:rPr>
        <w:sz w:val="20"/>
        <w:szCs w:val="20"/>
      </w:rPr>
      <w:t xml:space="preserve"> -</w:t>
    </w:r>
    <w:r>
      <w:rPr>
        <w:sz w:val="20"/>
        <w:szCs w:val="20"/>
      </w:rPr>
      <w:t>MH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4A3"/>
    <w:multiLevelType w:val="hybridMultilevel"/>
    <w:tmpl w:val="1D64DBEC"/>
    <w:lvl w:ilvl="0" w:tplc="041D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1E73CD"/>
    <w:multiLevelType w:val="hybridMultilevel"/>
    <w:tmpl w:val="979492C8"/>
    <w:lvl w:ilvl="0" w:tplc="F89ACACC">
      <w:numFmt w:val="bullet"/>
      <w:lvlText w:val="-"/>
      <w:lvlJc w:val="left"/>
      <w:pPr>
        <w:ind w:left="48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56253C"/>
    <w:multiLevelType w:val="hybridMultilevel"/>
    <w:tmpl w:val="5782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0496A"/>
    <w:multiLevelType w:val="hybridMultilevel"/>
    <w:tmpl w:val="7C5A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76761"/>
    <w:multiLevelType w:val="hybridMultilevel"/>
    <w:tmpl w:val="AEB4BADA"/>
    <w:lvl w:ilvl="0" w:tplc="F89ACACC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8FA08C0"/>
    <w:multiLevelType w:val="hybridMultilevel"/>
    <w:tmpl w:val="C316A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375"/>
    <w:rsid w:val="00180375"/>
    <w:rsid w:val="001F73C8"/>
    <w:rsid w:val="00292C0E"/>
    <w:rsid w:val="002B0A1E"/>
    <w:rsid w:val="00357E1E"/>
    <w:rsid w:val="003D6EF0"/>
    <w:rsid w:val="003E68A2"/>
    <w:rsid w:val="004044D8"/>
    <w:rsid w:val="005574EA"/>
    <w:rsid w:val="005D3B92"/>
    <w:rsid w:val="00770D85"/>
    <w:rsid w:val="007D71E2"/>
    <w:rsid w:val="00AF4FC1"/>
    <w:rsid w:val="00B478AF"/>
    <w:rsid w:val="00BE4F06"/>
    <w:rsid w:val="00C64F91"/>
    <w:rsid w:val="00D93C07"/>
    <w:rsid w:val="00DB04F9"/>
    <w:rsid w:val="00DF0EE3"/>
    <w:rsid w:val="00E5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0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8037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044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44D8"/>
  </w:style>
  <w:style w:type="paragraph" w:styleId="Sidfot">
    <w:name w:val="footer"/>
    <w:basedOn w:val="Normal"/>
    <w:link w:val="SidfotChar"/>
    <w:uiPriority w:val="99"/>
    <w:unhideWhenUsed/>
    <w:rsid w:val="004044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4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8037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044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44D8"/>
  </w:style>
  <w:style w:type="paragraph" w:styleId="Sidfot">
    <w:name w:val="footer"/>
    <w:basedOn w:val="Normal"/>
    <w:link w:val="SidfotChar"/>
    <w:uiPriority w:val="99"/>
    <w:unhideWhenUsed/>
    <w:rsid w:val="004044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4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1960</Characters>
  <Application>Microsoft Office Word</Application>
  <DocSecurity>0</DocSecurity>
  <Lines>16</Lines>
  <Paragraphs>4</Paragraphs>
  <ScaleCrop>false</ScaleCrop>
  <Company>Voxmus KB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Hård af Segerstad</dc:creator>
  <cp:lastModifiedBy>Maria</cp:lastModifiedBy>
  <cp:revision>2</cp:revision>
  <dcterms:created xsi:type="dcterms:W3CDTF">2016-01-23T20:11:00Z</dcterms:created>
  <dcterms:modified xsi:type="dcterms:W3CDTF">2016-01-23T20:11:00Z</dcterms:modified>
</cp:coreProperties>
</file>